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0D" w:rsidRDefault="0068250D"/>
    <w:p w:rsidR="006359E6" w:rsidRPr="00886938" w:rsidRDefault="006359E6" w:rsidP="00EE799E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216682" w:rsidRPr="00886938" w:rsidRDefault="00216682" w:rsidP="006359E6">
      <w:pPr>
        <w:shd w:val="clear" w:color="auto" w:fill="FFFFFF"/>
        <w:spacing w:before="120" w:after="120" w:line="169" w:lineRule="atLeas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Л О Ж Е Н И Е</w:t>
      </w:r>
    </w:p>
    <w:p w:rsidR="00216682" w:rsidRDefault="00216682" w:rsidP="006359E6">
      <w:pPr>
        <w:shd w:val="clear" w:color="auto" w:fill="FFFFFF"/>
        <w:spacing w:before="120" w:after="120" w:line="169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Международном конкурсе детского изобразительного творчества</w:t>
      </w:r>
    </w:p>
    <w:p w:rsidR="008F2E07" w:rsidRPr="00CD480B" w:rsidRDefault="00216682" w:rsidP="006359E6">
      <w:pPr>
        <w:shd w:val="clear" w:color="auto" w:fill="FFFFFF"/>
        <w:spacing w:before="120" w:after="120" w:line="169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82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«Красота Божьего мира»</w:t>
      </w:r>
    </w:p>
    <w:p w:rsidR="002D33BA" w:rsidRPr="00CD480B" w:rsidRDefault="00216682" w:rsidP="00EE799E">
      <w:pPr>
        <w:shd w:val="clear" w:color="auto" w:fill="FFFFFF"/>
        <w:spacing w:before="120" w:after="120" w:line="169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конкурс</w:t>
      </w:r>
      <w:r w:rsidR="002D33BA"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изобразительного творчества «Красота Божьего мира» (далее по тексту «Ко</w:t>
      </w:r>
      <w:r w:rsidR="00AF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нкурс») проводится в рамках </w:t>
      </w:r>
      <w:r w:rsidR="002D33BA"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 Рождественских образовательных чтений</w:t>
      </w:r>
      <w:r w:rsidR="00AF5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33BA" w:rsidRPr="00CD480B" w:rsidRDefault="002D33BA" w:rsidP="00EE799E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УЧ</w:t>
      </w:r>
      <w:r w:rsidR="00C345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РЕДИТЕЛИ И ОРГАНИЗАТОРЫ</w:t>
      </w:r>
      <w:r w:rsidR="00C3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1.1. 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Конкурса </w:t>
      </w:r>
      <w:r w:rsidR="00B40D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Московская Патриархия;</w:t>
      </w:r>
      <w:r w:rsidR="00C3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</w:t>
      </w:r>
      <w:r w:rsidR="006F2B8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Организатор Конкурса – о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религиозного образования и катехизации Магнитогорской епархии Русской Православной Ц</w:t>
      </w:r>
      <w:r w:rsidR="006C6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еркви.</w:t>
      </w:r>
      <w:r w:rsidR="00C3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ЦЕЛИ И ЗАДАЧИ</w:t>
      </w:r>
      <w:r w:rsidR="00C3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2.1. 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детского творчества направлен на: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духовное просвещение, нравственное и патриотическое воспитание подрастающего поколения;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приобщение молодежи к православной культуре и мировой культуре в целом;                    - выявление и раскрытие молодых талантов;                                                                                  -  создание среды для творческого </w:t>
      </w:r>
      <w:r w:rsidR="00C345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детей и юношества.</w:t>
      </w:r>
      <w:r w:rsidR="00C3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Конкурса, отражая в своих работах все то, что окружает их в повседневной жизни – свою семью, друзей, родной дом и город, природу в разных ее проявлениях, переносят на бумагу свое видение сотворенного Богом мира, дети учатся видеть вокруг себя прекрасное, а значит – любить свою землю, свою Родину.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УСЛОВИ</w:t>
      </w:r>
      <w:r w:rsidR="00C3451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ПРОВЕДЕНИЯ КОНКУРСА</w:t>
      </w:r>
      <w:r w:rsidR="00C3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3.1. 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детского творчества проводится в области изо</w:t>
      </w:r>
      <w:r w:rsidR="00C345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бразительного искусства.</w:t>
      </w:r>
      <w:r w:rsidR="00C3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3.2. 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права на работы, присланные на Конкурс, и после подписания родителями участников </w:t>
      </w:r>
      <w:r w:rsidR="006F2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согласия, принадлежат о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тделу религиозного образования и катехизации Магнитогорской епарх</w:t>
      </w:r>
      <w:r w:rsidR="00384A1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Русской Православной Церкви</w:t>
      </w:r>
      <w:r w:rsidR="00784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 согласия прилагается).</w:t>
      </w:r>
      <w:r w:rsidR="0038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Конкурсе могут принимать участие</w:t>
      </w:r>
      <w:r w:rsidR="0021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воспитанники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воскресных школ Магнитогорской епархии, </w:t>
      </w:r>
      <w:r w:rsidR="00216682"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216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школ  и учреждений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Магнитогорска.</w:t>
      </w:r>
    </w:p>
    <w:p w:rsidR="007539B1" w:rsidRDefault="002D33BA" w:rsidP="00EE799E">
      <w:pPr>
        <w:shd w:val="clear" w:color="auto" w:fill="FFFFFF"/>
        <w:spacing w:before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C3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трёх возрастных категориях:</w:t>
      </w:r>
    </w:p>
    <w:p w:rsidR="00BD6932" w:rsidRDefault="00F86A74" w:rsidP="007539B1">
      <w:pPr>
        <w:shd w:val="clear" w:color="auto" w:fill="FFFFFF"/>
        <w:spacing w:before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первая группа    до 8 лет;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33BA"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вторая группа    9-12 лет;</w:t>
      </w:r>
      <w:r w:rsidR="002D33BA"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третья группа    13-17 лет.</w:t>
      </w:r>
    </w:p>
    <w:p w:rsidR="00BD6932" w:rsidRDefault="00C3451C" w:rsidP="007539B1">
      <w:pPr>
        <w:shd w:val="clear" w:color="auto" w:fill="FFFFFF"/>
        <w:spacing w:before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3.5. </w:t>
      </w:r>
      <w:r w:rsidR="0077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</w:t>
      </w:r>
      <w:r w:rsidR="002D33BA"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конкурса детского творчества</w:t>
      </w:r>
      <w:r w:rsidR="008D0D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39B1" w:rsidRDefault="005505B7" w:rsidP="007539B1">
      <w:pPr>
        <w:shd w:val="clear" w:color="auto" w:fill="FFFFFF"/>
        <w:spacing w:before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5B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«ОСНОВНАЯ ТЕМАТИКА»:</w:t>
      </w:r>
    </w:p>
    <w:p w:rsidR="00EE799E" w:rsidRPr="00EE799E" w:rsidRDefault="00EE799E" w:rsidP="00EE799E">
      <w:pPr>
        <w:shd w:val="clear" w:color="auto" w:fill="FFFFFF"/>
        <w:spacing w:before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Международного конкурса детского творчества «Красота Божьего мира: Великая Победа: наследие и наследники»</w:t>
      </w:r>
    </w:p>
    <w:p w:rsidR="00EE799E" w:rsidRPr="00EE799E" w:rsidRDefault="00EE799E" w:rsidP="00EE799E">
      <w:pPr>
        <w:pStyle w:val="a7"/>
        <w:numPr>
          <w:ilvl w:val="0"/>
          <w:numId w:val="1"/>
        </w:numPr>
        <w:shd w:val="clear" w:color="auto" w:fill="FFFFFF"/>
        <w:spacing w:before="120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 (посвящается 75-летию Победы в Великой Отечественной войне 1941–1945 гг.).</w:t>
      </w:r>
    </w:p>
    <w:p w:rsidR="00EE799E" w:rsidRDefault="00EE799E" w:rsidP="00EE799E">
      <w:pPr>
        <w:pStyle w:val="a7"/>
        <w:numPr>
          <w:ilvl w:val="0"/>
          <w:numId w:val="1"/>
        </w:numPr>
        <w:shd w:val="clear" w:color="auto" w:fill="FFFFFF"/>
        <w:spacing w:before="120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Победы.</w:t>
      </w:r>
    </w:p>
    <w:p w:rsidR="00EE799E" w:rsidRDefault="00EE799E" w:rsidP="00EE799E">
      <w:pPr>
        <w:pStyle w:val="a7"/>
        <w:numPr>
          <w:ilvl w:val="0"/>
          <w:numId w:val="1"/>
        </w:numPr>
        <w:shd w:val="clear" w:color="auto" w:fill="FFFFFF"/>
        <w:spacing w:before="120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Города-герои.</w:t>
      </w:r>
    </w:p>
    <w:p w:rsidR="00EE799E" w:rsidRDefault="00EE799E" w:rsidP="00EE799E">
      <w:pPr>
        <w:pStyle w:val="a7"/>
        <w:numPr>
          <w:ilvl w:val="0"/>
          <w:numId w:val="1"/>
        </w:numPr>
        <w:shd w:val="clear" w:color="auto" w:fill="FFFFFF"/>
        <w:spacing w:before="120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 в моем городе.</w:t>
      </w:r>
    </w:p>
    <w:p w:rsidR="00EE799E" w:rsidRDefault="00EE799E" w:rsidP="00EE799E">
      <w:pPr>
        <w:pStyle w:val="a7"/>
        <w:numPr>
          <w:ilvl w:val="0"/>
          <w:numId w:val="1"/>
        </w:numPr>
        <w:shd w:val="clear" w:color="auto" w:fill="FFFFFF"/>
        <w:spacing w:before="120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9E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помню!» (посвящается ветеранам Великой Отечественной войны).</w:t>
      </w:r>
    </w:p>
    <w:p w:rsidR="00EE799E" w:rsidRPr="00EE799E" w:rsidRDefault="00EE799E" w:rsidP="00EE799E">
      <w:pPr>
        <w:pStyle w:val="a7"/>
        <w:numPr>
          <w:ilvl w:val="0"/>
          <w:numId w:val="1"/>
        </w:numPr>
        <w:shd w:val="clear" w:color="auto" w:fill="FFFFFF"/>
        <w:spacing w:before="120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Православная Церковь во время Великой Отечественной войны.</w:t>
      </w:r>
    </w:p>
    <w:p w:rsidR="001519A8" w:rsidRDefault="00EE799E" w:rsidP="001519A8">
      <w:pPr>
        <w:shd w:val="clear" w:color="auto" w:fill="FFFFFF"/>
        <w:spacing w:before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«РАССКАЗ»:</w:t>
      </w:r>
    </w:p>
    <w:p w:rsidR="00EE799E" w:rsidRDefault="00EE799E" w:rsidP="001519A8">
      <w:pPr>
        <w:pStyle w:val="a7"/>
        <w:numPr>
          <w:ilvl w:val="0"/>
          <w:numId w:val="2"/>
        </w:numPr>
        <w:shd w:val="clear" w:color="auto" w:fill="FFFFFF"/>
        <w:spacing w:before="120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Герои Великой Отечественной войны.</w:t>
      </w:r>
    </w:p>
    <w:p w:rsidR="00EE799E" w:rsidRDefault="00EE799E" w:rsidP="001519A8">
      <w:pPr>
        <w:pStyle w:val="a7"/>
        <w:numPr>
          <w:ilvl w:val="0"/>
          <w:numId w:val="2"/>
        </w:numPr>
        <w:shd w:val="clear" w:color="auto" w:fill="FFFFFF"/>
        <w:spacing w:before="120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A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передовой».</w:t>
      </w:r>
    </w:p>
    <w:p w:rsidR="00EE799E" w:rsidRDefault="00EE799E" w:rsidP="001519A8">
      <w:pPr>
        <w:pStyle w:val="a7"/>
        <w:numPr>
          <w:ilvl w:val="0"/>
          <w:numId w:val="2"/>
        </w:numPr>
        <w:shd w:val="clear" w:color="auto" w:fill="FFFFFF"/>
        <w:spacing w:before="120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блокада.</w:t>
      </w:r>
    </w:p>
    <w:p w:rsidR="00EE799E" w:rsidRDefault="00EE799E" w:rsidP="001519A8">
      <w:pPr>
        <w:pStyle w:val="a7"/>
        <w:numPr>
          <w:ilvl w:val="0"/>
          <w:numId w:val="2"/>
        </w:numPr>
        <w:shd w:val="clear" w:color="auto" w:fill="FFFFFF"/>
        <w:spacing w:before="120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Сталинградская битва.</w:t>
      </w:r>
    </w:p>
    <w:p w:rsidR="00EE799E" w:rsidRDefault="00EE799E" w:rsidP="001519A8">
      <w:pPr>
        <w:pStyle w:val="a7"/>
        <w:numPr>
          <w:ilvl w:val="0"/>
          <w:numId w:val="2"/>
        </w:numPr>
        <w:shd w:val="clear" w:color="auto" w:fill="FFFFFF"/>
        <w:spacing w:before="120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Победы.</w:t>
      </w:r>
    </w:p>
    <w:p w:rsidR="00EE799E" w:rsidRDefault="00EE799E" w:rsidP="001519A8">
      <w:pPr>
        <w:pStyle w:val="a7"/>
        <w:numPr>
          <w:ilvl w:val="0"/>
          <w:numId w:val="2"/>
        </w:numPr>
        <w:shd w:val="clear" w:color="auto" w:fill="FFFFFF"/>
        <w:spacing w:before="120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Наследие и наследники.</w:t>
      </w:r>
    </w:p>
    <w:p w:rsidR="00EE799E" w:rsidRDefault="00EE799E" w:rsidP="001519A8">
      <w:pPr>
        <w:pStyle w:val="a7"/>
        <w:numPr>
          <w:ilvl w:val="0"/>
          <w:numId w:val="2"/>
        </w:numPr>
        <w:shd w:val="clear" w:color="auto" w:fill="FFFFFF"/>
        <w:spacing w:before="120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моей семьи.</w:t>
      </w:r>
    </w:p>
    <w:p w:rsidR="00EE799E" w:rsidRPr="001519A8" w:rsidRDefault="00EE799E" w:rsidP="001519A8">
      <w:pPr>
        <w:pStyle w:val="a7"/>
        <w:numPr>
          <w:ilvl w:val="0"/>
          <w:numId w:val="2"/>
        </w:numPr>
        <w:shd w:val="clear" w:color="auto" w:fill="FFFFFF"/>
        <w:spacing w:before="120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519A8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помним».</w:t>
      </w:r>
    </w:p>
    <w:p w:rsidR="00955BE0" w:rsidRDefault="00C3451C" w:rsidP="007539B1">
      <w:pPr>
        <w:shd w:val="clear" w:color="auto" w:fill="FFFFFF"/>
        <w:spacing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3.6.  </w:t>
      </w:r>
      <w:r w:rsidR="00FA3956"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2D33BA"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</w:t>
      </w:r>
      <w:r w:rsidR="0077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мест – 15.</w:t>
      </w:r>
      <w:r w:rsidR="00773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первых места</w:t>
      </w:r>
      <w:r w:rsidR="0055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3BA"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одному в каждой возрастной </w:t>
      </w:r>
      <w:r w:rsidR="0077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группе); </w:t>
      </w:r>
    </w:p>
    <w:p w:rsidR="00955BE0" w:rsidRDefault="007737E9" w:rsidP="007539B1">
      <w:pPr>
        <w:shd w:val="clear" w:color="auto" w:fill="FFFFFF"/>
        <w:spacing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вторых мест</w:t>
      </w:r>
      <w:r w:rsidR="0095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3BA"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два в каждой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растной группе); </w:t>
      </w:r>
    </w:p>
    <w:p w:rsidR="00955BE0" w:rsidRDefault="007737E9" w:rsidP="007539B1">
      <w:pPr>
        <w:shd w:val="clear" w:color="auto" w:fill="FFFFFF"/>
        <w:spacing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третьих мест</w:t>
      </w:r>
      <w:r w:rsidR="0095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3BA"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в каждой возрастной группе).</w:t>
      </w:r>
    </w:p>
    <w:p w:rsidR="00BD6932" w:rsidRDefault="002D33BA" w:rsidP="007539B1">
      <w:pPr>
        <w:shd w:val="clear" w:color="auto" w:fill="FFFFFF"/>
        <w:spacing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не р</w:t>
      </w:r>
      <w:r w:rsidR="007539B1">
        <w:rPr>
          <w:rFonts w:ascii="Times New Roman" w:eastAsia="Times New Roman" w:hAnsi="Times New Roman" w:cs="Times New Roman"/>
          <w:sz w:val="24"/>
          <w:szCs w:val="24"/>
          <w:lang w:eastAsia="ru-RU"/>
        </w:rPr>
        <w:t>ецензируются и не возвращаются.</w:t>
      </w:r>
    </w:p>
    <w:p w:rsidR="00BD6932" w:rsidRDefault="002D33BA" w:rsidP="00BD6932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 ТРЕБОВА</w:t>
      </w:r>
      <w:r w:rsidR="00C34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КОНКУРСНЫМ РАБОТАМ</w:t>
      </w:r>
      <w:r w:rsidR="00C3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4.1. 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присылаемые на Конкурс, должны соответствовать следующим требованиям: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работы выполняются в графической (карандашом) или живописной (акварелью, г</w:t>
      </w:r>
      <w:r w:rsidR="00541EC3"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уашью, пастелью, маслом, тушью) 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технике;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размер работ составляет не менее 30х40 см и не более 50х70 см;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работы имеют поля шириной не менее 0,5 см;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работы не оформляются паспарту или рамами;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оборотной стороне работы обязательно указываются: фамилия, имя, возраст автора, телефон для связи с родителями или официальными представителями автора (с указанием кода населенного пункта), название рисунка, а также фамилия, имя, отчество педагога, полное наименование учебного заведения, его адрес;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работа должна быть выполнена в том году, в котором проводится Конкурс.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Кажда</w:t>
      </w:r>
      <w:r w:rsidR="00541EC3"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работа должна сопровождаться с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</w:t>
      </w:r>
      <w:r w:rsidR="00541EC3"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сием 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(родителя) или заменяющего его лица (официального представителя) о передач</w:t>
      </w:r>
      <w:r w:rsidR="006F2B84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прав на использование работы о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тделу религиозного образования и катехизации Московского Патриархата Русской Православной Церкви. К работам необходимо прилагать копию свидетельства о рождении или паспорта участника Конкурса.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Работы, не соответствующие указанным требованиям, на Конкурс не принимаются.</w:t>
      </w:r>
    </w:p>
    <w:p w:rsidR="005B176B" w:rsidRDefault="002D33BA" w:rsidP="00BD6932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 ЭТА</w:t>
      </w:r>
      <w:r w:rsidR="00C34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ПЫ  ПРОВЕДЕНИЯ  КОНКУРСА</w:t>
      </w:r>
      <w:r w:rsidR="00C3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Конкурс</w:t>
      </w:r>
      <w:r w:rsidR="00C3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два этапа.</w:t>
      </w:r>
      <w:r w:rsidR="00C3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Первый </w:t>
      </w:r>
      <w:r w:rsidR="0049258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епархиальный э</w:t>
      </w:r>
      <w:r w:rsidR="00B40D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 Конкурса (с</w:t>
      </w:r>
      <w:r w:rsidR="00EE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</w:t>
      </w:r>
      <w:r w:rsidR="0055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по 1 ноября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проходит на уровне Магнитогорской епархии Русской Православной Церкви;                                - ответственными за организацию и проведение Конкурса в епарх</w:t>
      </w:r>
      <w:r w:rsidR="006F2B8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является о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религиозного образования и к</w:t>
      </w:r>
      <w:r w:rsidR="00FE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атехизации при поддержке </w:t>
      </w:r>
      <w:r w:rsidR="00B4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а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Магнитогорска (по согласованию);</w:t>
      </w:r>
    </w:p>
    <w:p w:rsidR="006C6340" w:rsidRDefault="002D33BA" w:rsidP="00B40DB5">
      <w:pPr>
        <w:shd w:val="clear" w:color="auto" w:fill="FFFFFF"/>
        <w:spacing w:before="120" w:after="12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работ (определения победителей) в епархии формируется жюри епархиального этапа Конкурса п</w:t>
      </w:r>
      <w:r w:rsidR="00B461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председательством правящего а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рхиерея; итоги первого этапа Конкурса подводятся в епархии в срок д</w:t>
      </w:r>
      <w:r w:rsidR="00EE799E">
        <w:rPr>
          <w:rFonts w:ascii="Times New Roman" w:eastAsia="Times New Roman" w:hAnsi="Times New Roman" w:cs="Times New Roman"/>
          <w:sz w:val="24"/>
          <w:szCs w:val="24"/>
          <w:lang w:eastAsia="ru-RU"/>
        </w:rPr>
        <w:t>о 10 ноября (включительно) 2019</w:t>
      </w:r>
      <w:r w:rsidR="0095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E4E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BD6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932" w:rsidRDefault="002D33BA" w:rsidP="00B40DB5">
      <w:pPr>
        <w:shd w:val="clear" w:color="auto" w:fill="FFFFFF"/>
        <w:spacing w:before="120" w:after="12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Решения жю</w:t>
      </w:r>
      <w:r w:rsidR="006F2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передается в о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религиозного образования и катехизации Русской Православной Церкви вместе с лучшими работами;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работы-победители в количестве не более </w:t>
      </w:r>
      <w:r w:rsidR="006F2B84">
        <w:rPr>
          <w:rFonts w:ascii="Times New Roman" w:eastAsia="Times New Roman" w:hAnsi="Times New Roman" w:cs="Times New Roman"/>
          <w:sz w:val="24"/>
          <w:szCs w:val="24"/>
          <w:lang w:eastAsia="ru-RU"/>
        </w:rPr>
        <w:t>15 (пятнадцати) доставляются в о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религиозного образования и катехизации Русской Православной Церкви в</w:t>
      </w:r>
      <w:r w:rsidR="0034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срок, не</w:t>
      </w:r>
      <w:r w:rsidR="00EE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10 ноября 2019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по адресу: 127051, </w:t>
      </w:r>
      <w:r w:rsidR="006F2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ул. Петровка, д. 28/2, о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религиозного образования и катехизации, конкурс «Красота Б</w:t>
      </w:r>
      <w:r w:rsidR="006F2B84">
        <w:rPr>
          <w:rFonts w:ascii="Times New Roman" w:eastAsia="Times New Roman" w:hAnsi="Times New Roman" w:cs="Times New Roman"/>
          <w:sz w:val="24"/>
          <w:szCs w:val="24"/>
          <w:lang w:eastAsia="ru-RU"/>
        </w:rPr>
        <w:t>ожьего мира». Доставка работ в о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религиозного образования и катехизации Русской Православной Церкви осуществляется за счет средств епархии (епархиального управления);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работы, не прошедшие первый этап Конкурса, не прин</w:t>
      </w:r>
      <w:r w:rsidR="00C3451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имаются на второй этап.</w:t>
      </w:r>
      <w:r w:rsidR="00C3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5.3. 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(зак</w:t>
      </w:r>
      <w:r w:rsidR="00341B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лючительный) э</w:t>
      </w:r>
      <w:r w:rsidR="00784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тап Конкурса </w:t>
      </w:r>
      <w:r w:rsidR="00AF515D">
        <w:rPr>
          <w:rFonts w:ascii="Times New Roman" w:eastAsia="Times New Roman" w:hAnsi="Times New Roman" w:cs="Times New Roman"/>
          <w:sz w:val="24"/>
          <w:szCs w:val="24"/>
          <w:lang w:eastAsia="ru-RU"/>
        </w:rPr>
        <w:t>(с 15 ноября по 10</w:t>
      </w:r>
      <w:r w:rsidR="003D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2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в Москве, в о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тделе религиозного образования и катехизации Русской Православной Церкви;                                                                                                                    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подведение итогов второго этапа Конкурса </w:t>
      </w:r>
      <w:r w:rsidR="00AF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жюри в срок до 10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 </w:t>
      </w:r>
      <w:r w:rsidR="00EE799E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 жюри второго этапа Конкурса во главе с Председателем Отдела религиозного образования и катехизации Русской Православной Церкви формируется из священнослужителей, деятелей искусства, культуры, литера</w:t>
      </w:r>
      <w:r w:rsidR="006C634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туры, науки и педагогов;</w:t>
      </w:r>
      <w:r w:rsidR="00BD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6.   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</w:t>
      </w:r>
      <w:r w:rsidR="00BD693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  ИТОГОВ  КОНКУРСА</w:t>
      </w:r>
      <w:r w:rsidR="00BD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6.1. 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Итогами Конкурса являются итоги второго (заключит</w:t>
      </w:r>
      <w:r w:rsidR="00BD693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ельного) этапа Конкурса.</w:t>
      </w:r>
      <w:r w:rsidR="00BD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6.2. 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пу</w:t>
      </w:r>
      <w:r w:rsidR="006F2B8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бликуются на официальном сайте о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религиозного образования и катехизации Русской Православно</w:t>
      </w:r>
      <w:r w:rsidR="00BD6932">
        <w:rPr>
          <w:rFonts w:ascii="Times New Roman" w:eastAsia="Times New Roman" w:hAnsi="Times New Roman" w:cs="Times New Roman"/>
          <w:sz w:val="24"/>
          <w:szCs w:val="24"/>
          <w:lang w:eastAsia="ru-RU"/>
        </w:rPr>
        <w:t>й Церкви www.otdelro.ru.</w:t>
      </w:r>
      <w:r w:rsidR="00BD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итогам Конкурса может проводиться выставка и издаваться каталог работ-победителей, представленных на</w:t>
      </w:r>
      <w:r w:rsidR="006C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в текущем году.</w:t>
      </w:r>
      <w:r w:rsidR="00BD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7.  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</w:t>
      </w:r>
      <w:r w:rsidR="00BD69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ПОБЕДИТЕЛЕЙ  КОНКУРСА</w:t>
      </w:r>
      <w:r w:rsidR="00BD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7.1. 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первого этап</w:t>
      </w:r>
      <w:r w:rsidR="007365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Конкурса проводится в Магнитогорской  епархии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Православной Церкви в торжественной обстановке. Награды и подарки победителям епархиальн</w:t>
      </w:r>
      <w:r w:rsidR="00753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этапа определяются управляющим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Магнитогор</w:t>
      </w:r>
      <w:r w:rsidR="006F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</w:t>
      </w:r>
      <w:r w:rsidR="0073654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епархии. Дата и место проведения награждения будет сообщено  победителям дополнительно.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BD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7.2.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Награждение победителей второго этапа Конкурса п</w:t>
      </w:r>
      <w:r w:rsidR="0077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роводится в Москве во время 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 Рождественских образовательных чтений. Победители Конкурса, занявшие 1-е место в каждой номинации, награждаются Патриаршими грамотами и ценными подарками. Участники Конкурса, занявшие 2-е и 3-е места, награждаются грамотами Председателя Отдела религиозного образования и катехизации Русской Православной Церк</w:t>
      </w:r>
      <w:r w:rsidR="00BD69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 и ценными подарками.</w:t>
      </w:r>
      <w:r w:rsidR="00BD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7.3. 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награждения победителей в Москве: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каждый ребенок приезжает в сопровождении одного взрослого (родителя или заменяющего его лица), который отвечает за жизнь и здоровье ребенка во время данной поездки;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билеты в Москву и обратно для каждого победителя и сопровождающего лица оплачиваются епархиальным управлением той епархии, от которой была представлена работа-победитель;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проживание, питание и культурная программа для победителей Конкурса оплачивается Оргкомитетом Международных Рождественских образовательных чтений;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7.4. Организационное, информационное и документационное обеспечение деятельности конкурсной </w:t>
      </w:r>
      <w:r w:rsidR="0077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присуждению премий 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конкурса детского изобразительного творчества «Красота Божьего мира» </w:t>
      </w:r>
      <w:r w:rsidR="00EE799E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Магнитогорской епархии осуществляется Отделом религио</w:t>
      </w:r>
      <w:r w:rsidR="00BD69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зного образования и катехиза</w:t>
      </w:r>
      <w:r w:rsidR="00B4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BD6932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епархии  Русской Православной Церкви.</w:t>
      </w:r>
      <w:r w:rsidR="00BD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направлять или доставлять по адресу: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</w:t>
      </w:r>
      <w:r w:rsidR="00BD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ховно-просветительский центр 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священномученика Петра, митрополита Крутицкого</w:t>
      </w:r>
      <w:r w:rsidR="001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(почтовый адрес: 455038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Магнитогорск,  ул. Вознесенская, 33,  Отдел религиозного образования и катехизации, конкурс «Красота Божьего мира»</w:t>
      </w:r>
      <w:r w:rsidR="004925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D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932" w:rsidRDefault="0058636A" w:rsidP="00BD6932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8-919-322-62-75</w:t>
      </w:r>
      <w:r w:rsidR="00BD6932">
        <w:rPr>
          <w:rFonts w:ascii="Times New Roman" w:eastAsia="Times New Roman" w:hAnsi="Times New Roman" w:cs="Times New Roman"/>
          <w:sz w:val="24"/>
          <w:szCs w:val="24"/>
          <w:lang w:eastAsia="ru-RU"/>
        </w:rPr>
        <w:t>, 8(3519) 34-01-</w:t>
      </w:r>
      <w:r w:rsidR="00BD6932"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Илько Татьяна</w:t>
      </w:r>
      <w:r w:rsidR="00BD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Юрьевна</w:t>
      </w:r>
    </w:p>
    <w:p w:rsidR="00BD6932" w:rsidRDefault="00BD6932" w:rsidP="00BD6932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1FD" w:rsidRDefault="00321BB0" w:rsidP="00BD6932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784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16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религиозного</w:t>
      </w:r>
    </w:p>
    <w:p w:rsidR="00215B16" w:rsidRDefault="00321BB0" w:rsidP="00BD6932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</w:t>
      </w:r>
      <w:r w:rsidR="0049258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6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катехизации</w:t>
      </w:r>
      <w:r w:rsidR="00CD480B"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4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784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4AE" w:rsidRPr="00BD6932" w:rsidRDefault="00784F13" w:rsidP="00BD6932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протоиерей А.Иващук</w:t>
      </w:r>
      <w:r w:rsidR="001634AE"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1634AE" w:rsidRPr="00CD480B" w:rsidRDefault="001634AE" w:rsidP="001634AE">
      <w:pPr>
        <w:shd w:val="clear" w:color="auto" w:fill="FFFFFF"/>
        <w:spacing w:before="120" w:after="120" w:line="169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9E" w:rsidRDefault="001634AE" w:rsidP="006C6340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6C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EE799E" w:rsidRDefault="00EE799E" w:rsidP="006C6340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9E" w:rsidRDefault="00EE799E" w:rsidP="006C6340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9E" w:rsidRDefault="00EE799E" w:rsidP="006C6340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9E" w:rsidRDefault="00EE799E" w:rsidP="006C6340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9E" w:rsidRDefault="00EE799E" w:rsidP="006C6340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9E" w:rsidRDefault="00EE799E" w:rsidP="006C6340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9E" w:rsidRDefault="00EE799E" w:rsidP="006C6340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9E" w:rsidRDefault="00EE799E" w:rsidP="006C6340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9E" w:rsidRDefault="00EE799E" w:rsidP="006C6340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9E" w:rsidRDefault="00EE799E" w:rsidP="006C6340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9E" w:rsidRDefault="00EE799E" w:rsidP="006C6340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9E" w:rsidRDefault="00EE799E" w:rsidP="006C6340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9E" w:rsidRDefault="00EE799E" w:rsidP="006C6340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9E" w:rsidRDefault="00EE799E" w:rsidP="006C6340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9E" w:rsidRDefault="00EE799E" w:rsidP="006C6340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9E" w:rsidRDefault="00EE799E" w:rsidP="006C6340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9E" w:rsidRDefault="00EE799E" w:rsidP="006C6340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9E" w:rsidRDefault="00EE799E" w:rsidP="006C6340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9E" w:rsidRDefault="00EE799E" w:rsidP="006C6340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9E" w:rsidRDefault="00EE799E" w:rsidP="006C6340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9E" w:rsidRDefault="00EE799E" w:rsidP="006C6340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9E" w:rsidRDefault="00EE799E" w:rsidP="006C6340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9E" w:rsidRDefault="00EE799E" w:rsidP="006C6340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9E" w:rsidRDefault="00EE799E" w:rsidP="006C6340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9E" w:rsidRDefault="00EE799E" w:rsidP="006C6340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9E" w:rsidRDefault="00EE799E" w:rsidP="006C6340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9E" w:rsidRDefault="00EE799E" w:rsidP="006C6340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9E" w:rsidRDefault="00EE799E" w:rsidP="006C6340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3BA" w:rsidRPr="00CD480B" w:rsidRDefault="00EE799E" w:rsidP="006C6340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6C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33BA"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2D33BA" w:rsidRPr="00CD480B" w:rsidRDefault="002D33BA" w:rsidP="002D33BA">
      <w:pPr>
        <w:shd w:val="clear" w:color="auto" w:fill="FFFFFF"/>
        <w:spacing w:before="120" w:after="120" w:line="169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3BA" w:rsidRPr="00CD480B" w:rsidRDefault="002D33BA" w:rsidP="002D33BA">
      <w:pPr>
        <w:shd w:val="clear" w:color="auto" w:fill="FFFFFF"/>
        <w:spacing w:before="120" w:after="120" w:line="169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3BA" w:rsidRPr="00CD480B" w:rsidRDefault="002D33BA" w:rsidP="002D33BA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(ФИО)_________________________________________, даю согласие на передачу работы сына, дочери (фамилия, имя, возраст)  под названием ____________________________________________________________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собственность Московского Патриархата Русской Православной Церкви.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33BA" w:rsidRPr="00CD480B" w:rsidRDefault="002D33BA" w:rsidP="002D33BA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адрес местожительства и телефон</w:t>
      </w:r>
      <w:r w:rsidRPr="00CD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</w:t>
      </w:r>
    </w:p>
    <w:p w:rsidR="002D33BA" w:rsidRPr="00CD480B" w:rsidRDefault="002D33BA" w:rsidP="002D33BA">
      <w:pPr>
        <w:spacing w:after="20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536A" w:rsidRPr="003B536A" w:rsidRDefault="003B536A" w:rsidP="003B536A">
      <w:pPr>
        <w:suppressAutoHyphens/>
        <w:ind w:righ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B536A">
        <w:rPr>
          <w:rFonts w:ascii="Times New Roman" w:hAnsi="Times New Roman" w:cs="Times New Roman"/>
          <w:sz w:val="24"/>
          <w:szCs w:val="24"/>
        </w:rPr>
        <w:t xml:space="preserve">ОБРАТИТЕ ВНИМАНИЕ! </w:t>
      </w:r>
    </w:p>
    <w:p w:rsidR="003B536A" w:rsidRPr="00307AAD" w:rsidRDefault="00307AAD" w:rsidP="003B536A">
      <w:pPr>
        <w:suppressAutoHyphens/>
        <w:ind w:right="284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3B536A" w:rsidRPr="00307AAD">
        <w:rPr>
          <w:rFonts w:ascii="Times New Roman" w:hAnsi="Times New Roman" w:cs="Times New Roman"/>
          <w:sz w:val="18"/>
          <w:szCs w:val="18"/>
        </w:rPr>
        <w:t xml:space="preserve">. ВСЕ ГРАФЫ РЕЕСТРА ОБЯЗАТЕЛЬНЫ К ЗАПОЛНЕНИЮ! </w:t>
      </w:r>
    </w:p>
    <w:p w:rsidR="00307AAD" w:rsidRDefault="003B536A" w:rsidP="003B536A">
      <w:pPr>
        <w:suppressAutoHyphens/>
        <w:ind w:right="284" w:firstLine="0"/>
        <w:jc w:val="both"/>
        <w:rPr>
          <w:rFonts w:ascii="Times New Roman" w:hAnsi="Times New Roman" w:cs="Times New Roman"/>
        </w:rPr>
      </w:pPr>
      <w:r w:rsidRPr="00307AAD">
        <w:rPr>
          <w:rFonts w:ascii="Times New Roman" w:hAnsi="Times New Roman" w:cs="Times New Roman"/>
        </w:rPr>
        <w:t xml:space="preserve">2. ФИО педагога и родителя/законного представителя необходимо указывать ПОЛНОСТЬЮ (а НЕ ИНИЦИАЛЫ!), т.е., например, «Иванова Елена Юрьевна», а не «Иванова Е.Ю.»! </w:t>
      </w:r>
    </w:p>
    <w:p w:rsidR="003B536A" w:rsidRPr="00307AAD" w:rsidRDefault="003B536A" w:rsidP="003B536A">
      <w:pPr>
        <w:suppressAutoHyphens/>
        <w:ind w:right="284" w:firstLine="0"/>
        <w:jc w:val="both"/>
        <w:rPr>
          <w:rFonts w:ascii="Times New Roman" w:hAnsi="Times New Roman" w:cs="Times New Roman"/>
        </w:rPr>
      </w:pPr>
      <w:r w:rsidRPr="003B536A">
        <w:rPr>
          <w:rFonts w:ascii="Times New Roman" w:hAnsi="Times New Roman" w:cs="Times New Roman"/>
          <w:sz w:val="24"/>
          <w:szCs w:val="24"/>
        </w:rPr>
        <w:lastRenderedPageBreak/>
        <w:t xml:space="preserve">3. Контактные телефоны педагога и родителя/законного представителя указывать действующие, желательно мобильные, для оперативной передачи актуальной информации. </w:t>
      </w:r>
    </w:p>
    <w:p w:rsidR="00F63EE8" w:rsidRDefault="003B536A" w:rsidP="003B536A">
      <w:pPr>
        <w:suppressAutoHyphens/>
        <w:ind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36A">
        <w:rPr>
          <w:rFonts w:ascii="Times New Roman" w:hAnsi="Times New Roman" w:cs="Times New Roman"/>
          <w:sz w:val="24"/>
          <w:szCs w:val="24"/>
        </w:rPr>
        <w:t>4. Заявка прилагается к конкурсным работам на бумажном носител</w:t>
      </w:r>
      <w:r>
        <w:rPr>
          <w:rFonts w:ascii="Times New Roman" w:hAnsi="Times New Roman" w:cs="Times New Roman"/>
          <w:sz w:val="24"/>
          <w:szCs w:val="24"/>
        </w:rPr>
        <w:t xml:space="preserve">е и ОБЯЗАТЕЛЬНО пересылается в </w:t>
      </w:r>
      <w:r w:rsidRPr="003B536A">
        <w:rPr>
          <w:rFonts w:ascii="Times New Roman" w:hAnsi="Times New Roman" w:cs="Times New Roman"/>
          <w:sz w:val="24"/>
          <w:szCs w:val="24"/>
        </w:rPr>
        <w:t>электронном виде на адрес Отдела религио</w:t>
      </w:r>
      <w:r>
        <w:rPr>
          <w:rFonts w:ascii="Times New Roman" w:hAnsi="Times New Roman" w:cs="Times New Roman"/>
          <w:sz w:val="24"/>
          <w:szCs w:val="24"/>
        </w:rPr>
        <w:t>зного образования и катехизации.</w:t>
      </w:r>
    </w:p>
    <w:p w:rsidR="003B536A" w:rsidRPr="003B536A" w:rsidRDefault="003B536A" w:rsidP="003B536A">
      <w:pPr>
        <w:suppressAutoHyphens/>
        <w:ind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36A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B536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B536A">
        <w:rPr>
          <w:rFonts w:ascii="Times New Roman" w:hAnsi="Times New Roman" w:cs="Times New Roman"/>
          <w:sz w:val="20"/>
          <w:szCs w:val="20"/>
        </w:rPr>
        <w:t xml:space="preserve">ПРИ НЕСОБЛЮДЕНИИ ДАННЫХ УСЛОВИЙ </w:t>
      </w:r>
    </w:p>
    <w:p w:rsidR="003B536A" w:rsidRPr="003B536A" w:rsidRDefault="003B536A" w:rsidP="003B536A">
      <w:pPr>
        <w:suppressAutoHyphens/>
        <w:ind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36A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3B536A">
        <w:rPr>
          <w:rFonts w:ascii="Times New Roman" w:hAnsi="Times New Roman" w:cs="Times New Roman"/>
          <w:sz w:val="20"/>
          <w:szCs w:val="20"/>
        </w:rPr>
        <w:t>СОГЛАСИЕ БУДЕТ СЧИТАТЬСЯ НЕДЕЙСТВИТЕЛЬНЫМ!</w:t>
      </w:r>
    </w:p>
    <w:sectPr w:rsidR="003B536A" w:rsidRPr="003B536A" w:rsidSect="00F86A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64A0"/>
    <w:multiLevelType w:val="hybridMultilevel"/>
    <w:tmpl w:val="E328FB62"/>
    <w:lvl w:ilvl="0" w:tplc="8D1E3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00024"/>
    <w:multiLevelType w:val="hybridMultilevel"/>
    <w:tmpl w:val="B404B000"/>
    <w:lvl w:ilvl="0" w:tplc="98D811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6058"/>
    <w:rsid w:val="0003691C"/>
    <w:rsid w:val="000819C0"/>
    <w:rsid w:val="00086303"/>
    <w:rsid w:val="00097291"/>
    <w:rsid w:val="000F06DE"/>
    <w:rsid w:val="000F33B0"/>
    <w:rsid w:val="000F7908"/>
    <w:rsid w:val="001023BC"/>
    <w:rsid w:val="001357FD"/>
    <w:rsid w:val="001519A8"/>
    <w:rsid w:val="001634AE"/>
    <w:rsid w:val="001D6058"/>
    <w:rsid w:val="00215B16"/>
    <w:rsid w:val="00215C87"/>
    <w:rsid w:val="00216682"/>
    <w:rsid w:val="002261FD"/>
    <w:rsid w:val="00257C7E"/>
    <w:rsid w:val="002D33BA"/>
    <w:rsid w:val="002F320D"/>
    <w:rsid w:val="00301583"/>
    <w:rsid w:val="00307AAD"/>
    <w:rsid w:val="0031154F"/>
    <w:rsid w:val="00321BB0"/>
    <w:rsid w:val="0033039B"/>
    <w:rsid w:val="00331919"/>
    <w:rsid w:val="00341BE0"/>
    <w:rsid w:val="00384A17"/>
    <w:rsid w:val="00386213"/>
    <w:rsid w:val="003B536A"/>
    <w:rsid w:val="003D083A"/>
    <w:rsid w:val="003F4173"/>
    <w:rsid w:val="00442D71"/>
    <w:rsid w:val="00447219"/>
    <w:rsid w:val="00484A20"/>
    <w:rsid w:val="00490EAA"/>
    <w:rsid w:val="0049258C"/>
    <w:rsid w:val="00493A4D"/>
    <w:rsid w:val="004C55AB"/>
    <w:rsid w:val="00504AD0"/>
    <w:rsid w:val="00541EC3"/>
    <w:rsid w:val="005505B7"/>
    <w:rsid w:val="0058636A"/>
    <w:rsid w:val="005B176B"/>
    <w:rsid w:val="005C15A3"/>
    <w:rsid w:val="006359E6"/>
    <w:rsid w:val="006667B4"/>
    <w:rsid w:val="0068250D"/>
    <w:rsid w:val="00684FAC"/>
    <w:rsid w:val="006C6340"/>
    <w:rsid w:val="006E5BEE"/>
    <w:rsid w:val="006F2B84"/>
    <w:rsid w:val="00724CB4"/>
    <w:rsid w:val="007337DB"/>
    <w:rsid w:val="00736543"/>
    <w:rsid w:val="007539B1"/>
    <w:rsid w:val="007737E9"/>
    <w:rsid w:val="00784F13"/>
    <w:rsid w:val="00797AED"/>
    <w:rsid w:val="008504C2"/>
    <w:rsid w:val="0085201E"/>
    <w:rsid w:val="00873F0C"/>
    <w:rsid w:val="00886938"/>
    <w:rsid w:val="008B18D4"/>
    <w:rsid w:val="008B27AE"/>
    <w:rsid w:val="008D0D27"/>
    <w:rsid w:val="008F2E07"/>
    <w:rsid w:val="009230F3"/>
    <w:rsid w:val="00952045"/>
    <w:rsid w:val="009552B4"/>
    <w:rsid w:val="00955BE0"/>
    <w:rsid w:val="00987FCF"/>
    <w:rsid w:val="009B2A9C"/>
    <w:rsid w:val="00A009DA"/>
    <w:rsid w:val="00A54563"/>
    <w:rsid w:val="00A63E84"/>
    <w:rsid w:val="00A877EA"/>
    <w:rsid w:val="00AC1EF0"/>
    <w:rsid w:val="00AE5091"/>
    <w:rsid w:val="00AF515D"/>
    <w:rsid w:val="00B40DB5"/>
    <w:rsid w:val="00B461CE"/>
    <w:rsid w:val="00BD046D"/>
    <w:rsid w:val="00BD6932"/>
    <w:rsid w:val="00BF0C3D"/>
    <w:rsid w:val="00C04D60"/>
    <w:rsid w:val="00C3451C"/>
    <w:rsid w:val="00C63543"/>
    <w:rsid w:val="00C70F2E"/>
    <w:rsid w:val="00CD480B"/>
    <w:rsid w:val="00CE6432"/>
    <w:rsid w:val="00CF232E"/>
    <w:rsid w:val="00D479D0"/>
    <w:rsid w:val="00E33682"/>
    <w:rsid w:val="00E346C1"/>
    <w:rsid w:val="00E539BD"/>
    <w:rsid w:val="00E618F5"/>
    <w:rsid w:val="00EB0132"/>
    <w:rsid w:val="00EC20D2"/>
    <w:rsid w:val="00EC3BEA"/>
    <w:rsid w:val="00EE799E"/>
    <w:rsid w:val="00F63EE8"/>
    <w:rsid w:val="00F86A74"/>
    <w:rsid w:val="00FA3956"/>
    <w:rsid w:val="00FB2892"/>
    <w:rsid w:val="00FE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5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60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0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B2A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E7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0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0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B2A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E7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6FA0-C41C-41DA-8663-EED21619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1453</Words>
  <Characters>8632</Characters>
  <Application>Microsoft Office Word</Application>
  <DocSecurity>0</DocSecurity>
  <Lines>148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1</cp:lastModifiedBy>
  <cp:revision>7</cp:revision>
  <cp:lastPrinted>2019-09-11T06:28:00Z</cp:lastPrinted>
  <dcterms:created xsi:type="dcterms:W3CDTF">2019-09-13T05:51:00Z</dcterms:created>
  <dcterms:modified xsi:type="dcterms:W3CDTF">2019-09-13T09:36:00Z</dcterms:modified>
</cp:coreProperties>
</file>