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0B" w:rsidRPr="00836719" w:rsidRDefault="0083570B" w:rsidP="00144400">
      <w:pPr>
        <w:tabs>
          <w:tab w:val="left" w:pos="2562"/>
        </w:tabs>
        <w:jc w:val="center"/>
        <w:rPr>
          <w:rFonts w:ascii="Times New Roman" w:hAnsi="Times New Roman" w:cs="Times New Roman"/>
          <w:sz w:val="32"/>
          <w:szCs w:val="32"/>
        </w:rPr>
      </w:pPr>
      <w:r w:rsidRPr="00836719">
        <w:rPr>
          <w:rFonts w:ascii="Times New Roman" w:hAnsi="Times New Roman" w:cs="Times New Roman"/>
          <w:sz w:val="32"/>
          <w:szCs w:val="32"/>
        </w:rPr>
        <w:t>Русская Православная Церковь</w:t>
      </w:r>
    </w:p>
    <w:p w:rsidR="0083570B" w:rsidRPr="00836719" w:rsidRDefault="0083570B" w:rsidP="00144400">
      <w:pPr>
        <w:tabs>
          <w:tab w:val="left" w:pos="2562"/>
        </w:tabs>
        <w:jc w:val="center"/>
        <w:rPr>
          <w:rFonts w:ascii="Times New Roman" w:hAnsi="Times New Roman" w:cs="Times New Roman"/>
          <w:sz w:val="32"/>
          <w:szCs w:val="32"/>
        </w:rPr>
      </w:pPr>
      <w:r w:rsidRPr="00836719">
        <w:rPr>
          <w:rFonts w:ascii="Times New Roman" w:hAnsi="Times New Roman" w:cs="Times New Roman"/>
          <w:sz w:val="32"/>
          <w:szCs w:val="32"/>
        </w:rPr>
        <w:t>Магнитогорская епархия</w:t>
      </w:r>
    </w:p>
    <w:p w:rsidR="0083570B" w:rsidRDefault="0083570B" w:rsidP="00144400">
      <w:pPr>
        <w:tabs>
          <w:tab w:val="left" w:pos="2562"/>
        </w:tabs>
        <w:jc w:val="center"/>
        <w:rPr>
          <w:rFonts w:ascii="Times New Roman" w:hAnsi="Times New Roman" w:cs="Times New Roman"/>
          <w:b/>
          <w:sz w:val="36"/>
          <w:szCs w:val="36"/>
        </w:rPr>
      </w:pPr>
    </w:p>
    <w:p w:rsidR="00A9623A" w:rsidRPr="00567C7A" w:rsidRDefault="00A9623A" w:rsidP="00144400">
      <w:pPr>
        <w:tabs>
          <w:tab w:val="left" w:pos="2562"/>
        </w:tabs>
        <w:jc w:val="center"/>
        <w:rPr>
          <w:rFonts w:ascii="Times New Roman" w:hAnsi="Times New Roman" w:cs="Times New Roman"/>
          <w:b/>
          <w:sz w:val="36"/>
          <w:szCs w:val="36"/>
        </w:rPr>
      </w:pPr>
    </w:p>
    <w:p w:rsidR="0083570B" w:rsidRPr="0083570B" w:rsidRDefault="00A9623A" w:rsidP="00144400">
      <w:pPr>
        <w:tabs>
          <w:tab w:val="left" w:pos="2562"/>
        </w:tabs>
        <w:jc w:val="center"/>
        <w:rPr>
          <w:rFonts w:ascii="Times New Roman" w:hAnsi="Times New Roman" w:cs="Times New Roman"/>
          <w:b/>
          <w:sz w:val="36"/>
          <w:szCs w:val="36"/>
        </w:rPr>
      </w:pPr>
      <w:r>
        <w:rPr>
          <w:rFonts w:ascii="Times New Roman" w:hAnsi="Times New Roman" w:cs="Times New Roman"/>
          <w:b/>
          <w:sz w:val="36"/>
          <w:szCs w:val="36"/>
          <w:lang w:val="en-US"/>
        </w:rPr>
        <w:t>V</w:t>
      </w:r>
      <w:r w:rsidR="009B6279">
        <w:rPr>
          <w:rFonts w:ascii="Times New Roman" w:hAnsi="Times New Roman" w:cs="Times New Roman"/>
          <w:b/>
          <w:sz w:val="36"/>
          <w:szCs w:val="36"/>
          <w:lang w:val="en-US"/>
        </w:rPr>
        <w:t>I</w:t>
      </w:r>
      <w:r w:rsidR="00936CFA">
        <w:rPr>
          <w:rFonts w:ascii="Times New Roman" w:hAnsi="Times New Roman" w:cs="Times New Roman"/>
          <w:b/>
          <w:sz w:val="36"/>
          <w:szCs w:val="36"/>
          <w:lang w:val="en-US"/>
        </w:rPr>
        <w:t>I</w:t>
      </w:r>
      <w:r w:rsidR="0083570B" w:rsidRPr="0083570B">
        <w:rPr>
          <w:rFonts w:ascii="Times New Roman" w:hAnsi="Times New Roman" w:cs="Times New Roman"/>
          <w:b/>
          <w:sz w:val="36"/>
          <w:szCs w:val="36"/>
        </w:rPr>
        <w:t xml:space="preserve"> ПЕТРОВСКИЕ ОБРАЗОВАТЕЛЬНЫЕ ЧТЕНИЯ</w:t>
      </w:r>
    </w:p>
    <w:p w:rsidR="00F131D8" w:rsidRDefault="00A9623A" w:rsidP="00144400">
      <w:pPr>
        <w:tabs>
          <w:tab w:val="left" w:pos="2127"/>
        </w:tabs>
        <w:ind w:left="-284"/>
        <w:jc w:val="center"/>
        <w:rPr>
          <w:rFonts w:ascii="Times New Roman" w:hAnsi="Times New Roman" w:cs="Times New Roman"/>
          <w:b/>
          <w:sz w:val="56"/>
          <w:szCs w:val="56"/>
        </w:rPr>
      </w:pPr>
      <w:r>
        <w:rPr>
          <w:rFonts w:ascii="Times New Roman" w:hAnsi="Times New Roman" w:cs="Times New Roman"/>
          <w:b/>
          <w:noProof/>
          <w:sz w:val="56"/>
          <w:szCs w:val="56"/>
          <w:lang w:eastAsia="ru-RU"/>
        </w:rPr>
        <w:drawing>
          <wp:inline distT="0" distB="0" distL="0" distR="0">
            <wp:extent cx="2400935" cy="41424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тровские чтения (лого).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1948" cy="4144219"/>
                    </a:xfrm>
                    <a:prstGeom prst="rect">
                      <a:avLst/>
                    </a:prstGeom>
                  </pic:spPr>
                </pic:pic>
              </a:graphicData>
            </a:graphic>
          </wp:inline>
        </w:drawing>
      </w:r>
    </w:p>
    <w:p w:rsidR="005B7080" w:rsidRPr="00694682" w:rsidRDefault="009B6279" w:rsidP="00144400">
      <w:pPr>
        <w:tabs>
          <w:tab w:val="left" w:pos="2562"/>
        </w:tabs>
        <w:jc w:val="center"/>
        <w:rPr>
          <w:rFonts w:ascii="Times New Roman" w:hAnsi="Times New Roman" w:cs="Times New Roman"/>
          <w:b/>
          <w:bCs/>
          <w:iCs/>
          <w:sz w:val="56"/>
          <w:szCs w:val="56"/>
        </w:rPr>
      </w:pPr>
      <w:r>
        <w:rPr>
          <w:rFonts w:ascii="Times New Roman" w:hAnsi="Times New Roman" w:cs="Times New Roman"/>
          <w:b/>
          <w:bCs/>
          <w:iCs/>
          <w:sz w:val="56"/>
          <w:szCs w:val="56"/>
        </w:rPr>
        <w:t>«</w:t>
      </w:r>
      <w:r w:rsidR="00597027">
        <w:rPr>
          <w:rFonts w:ascii="Times New Roman" w:hAnsi="Times New Roman" w:cs="Times New Roman"/>
          <w:b/>
          <w:bCs/>
          <w:iCs/>
          <w:sz w:val="56"/>
          <w:szCs w:val="56"/>
        </w:rPr>
        <w:t>Великая П</w:t>
      </w:r>
      <w:r w:rsidR="00936CFA">
        <w:rPr>
          <w:rFonts w:ascii="Times New Roman" w:hAnsi="Times New Roman" w:cs="Times New Roman"/>
          <w:b/>
          <w:bCs/>
          <w:iCs/>
          <w:sz w:val="56"/>
          <w:szCs w:val="56"/>
        </w:rPr>
        <w:t>обеда: наследие и наследники</w:t>
      </w:r>
      <w:r>
        <w:rPr>
          <w:rFonts w:ascii="Times New Roman" w:hAnsi="Times New Roman" w:cs="Times New Roman"/>
          <w:b/>
          <w:bCs/>
          <w:iCs/>
          <w:sz w:val="56"/>
          <w:szCs w:val="56"/>
        </w:rPr>
        <w:t>»</w:t>
      </w:r>
    </w:p>
    <w:p w:rsidR="009B6279" w:rsidRPr="00694682" w:rsidRDefault="009B6279" w:rsidP="00144400">
      <w:pPr>
        <w:tabs>
          <w:tab w:val="left" w:pos="2562"/>
        </w:tabs>
        <w:jc w:val="center"/>
        <w:rPr>
          <w:rFonts w:ascii="Times New Roman" w:hAnsi="Times New Roman" w:cs="Times New Roman"/>
          <w:b/>
          <w:sz w:val="56"/>
          <w:szCs w:val="56"/>
        </w:rPr>
      </w:pPr>
    </w:p>
    <w:p w:rsidR="00A9623A" w:rsidRDefault="00A9623A" w:rsidP="00144400">
      <w:pPr>
        <w:tabs>
          <w:tab w:val="left" w:pos="2562"/>
        </w:tabs>
        <w:jc w:val="center"/>
        <w:rPr>
          <w:rFonts w:ascii="Times New Roman" w:hAnsi="Times New Roman" w:cs="Times New Roman"/>
          <w:b/>
          <w:sz w:val="24"/>
          <w:szCs w:val="24"/>
        </w:rPr>
      </w:pPr>
    </w:p>
    <w:p w:rsidR="00836719" w:rsidRDefault="00936CFA" w:rsidP="00144400">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17</w:t>
      </w:r>
      <w:r w:rsidR="00B656E5">
        <w:rPr>
          <w:rFonts w:ascii="Times New Roman" w:hAnsi="Times New Roman" w:cs="Times New Roman"/>
          <w:b/>
          <w:sz w:val="24"/>
          <w:szCs w:val="24"/>
        </w:rPr>
        <w:t xml:space="preserve"> </w:t>
      </w:r>
      <w:r w:rsidR="001A395D">
        <w:rPr>
          <w:rFonts w:ascii="Times New Roman" w:hAnsi="Times New Roman" w:cs="Times New Roman"/>
          <w:b/>
          <w:sz w:val="24"/>
          <w:szCs w:val="24"/>
        </w:rPr>
        <w:t>-</w:t>
      </w:r>
      <w:r>
        <w:rPr>
          <w:rFonts w:ascii="Times New Roman" w:hAnsi="Times New Roman" w:cs="Times New Roman"/>
          <w:b/>
          <w:sz w:val="24"/>
          <w:szCs w:val="24"/>
        </w:rPr>
        <w:t xml:space="preserve"> 18</w:t>
      </w:r>
      <w:r w:rsidR="00B656E5">
        <w:rPr>
          <w:rFonts w:ascii="Times New Roman" w:hAnsi="Times New Roman" w:cs="Times New Roman"/>
          <w:b/>
          <w:sz w:val="24"/>
          <w:szCs w:val="24"/>
        </w:rPr>
        <w:t xml:space="preserve"> октября</w:t>
      </w:r>
      <w:r w:rsidR="0083570B" w:rsidRPr="00255C66">
        <w:rPr>
          <w:rFonts w:ascii="Times New Roman" w:hAnsi="Times New Roman" w:cs="Times New Roman"/>
          <w:b/>
          <w:sz w:val="24"/>
          <w:szCs w:val="24"/>
        </w:rPr>
        <w:t xml:space="preserve"> </w:t>
      </w:r>
      <w:r>
        <w:rPr>
          <w:rFonts w:ascii="Times New Roman" w:hAnsi="Times New Roman" w:cs="Times New Roman"/>
          <w:b/>
          <w:sz w:val="24"/>
          <w:szCs w:val="24"/>
        </w:rPr>
        <w:t>2019</w:t>
      </w:r>
      <w:r w:rsidR="00B656E5">
        <w:rPr>
          <w:rFonts w:ascii="Times New Roman" w:hAnsi="Times New Roman" w:cs="Times New Roman"/>
          <w:b/>
          <w:sz w:val="24"/>
          <w:szCs w:val="24"/>
        </w:rPr>
        <w:t xml:space="preserve"> года</w:t>
      </w:r>
    </w:p>
    <w:p w:rsidR="00A72427" w:rsidRDefault="00DF519C" w:rsidP="00144400">
      <w:pPr>
        <w:tabs>
          <w:tab w:val="left" w:pos="2562"/>
        </w:tabs>
        <w:jc w:val="center"/>
        <w:rPr>
          <w:rFonts w:ascii="Times New Roman" w:hAnsi="Times New Roman" w:cs="Times New Roman"/>
          <w:b/>
          <w:sz w:val="24"/>
          <w:szCs w:val="24"/>
        </w:rPr>
      </w:pPr>
      <w:r>
        <w:rPr>
          <w:rFonts w:ascii="Times New Roman" w:hAnsi="Times New Roman" w:cs="Times New Roman"/>
          <w:b/>
          <w:sz w:val="24"/>
          <w:szCs w:val="24"/>
        </w:rPr>
        <w:t>г</w:t>
      </w:r>
      <w:r w:rsidR="00A72427">
        <w:rPr>
          <w:rFonts w:ascii="Times New Roman" w:hAnsi="Times New Roman" w:cs="Times New Roman"/>
          <w:b/>
          <w:sz w:val="24"/>
          <w:szCs w:val="24"/>
        </w:rPr>
        <w:t>. Магнитогорск</w:t>
      </w:r>
    </w:p>
    <w:p w:rsidR="00694682" w:rsidRDefault="00694682" w:rsidP="00144400">
      <w:pPr>
        <w:tabs>
          <w:tab w:val="left" w:pos="2562"/>
        </w:tabs>
        <w:rPr>
          <w:rFonts w:ascii="Times New Roman" w:hAnsi="Times New Roman" w:cs="Times New Roman"/>
          <w:b/>
          <w:sz w:val="24"/>
          <w:szCs w:val="24"/>
        </w:rPr>
      </w:pPr>
    </w:p>
    <w:p w:rsidR="00694682" w:rsidRDefault="00694682" w:rsidP="00144400">
      <w:pPr>
        <w:tabs>
          <w:tab w:val="left" w:pos="8364"/>
        </w:tabs>
        <w:ind w:left="-284"/>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КОМИТЕТ</w:t>
      </w:r>
    </w:p>
    <w:p w:rsidR="00694682" w:rsidRDefault="001A395D" w:rsidP="00144400">
      <w:pPr>
        <w:tabs>
          <w:tab w:val="left" w:pos="8364"/>
        </w:tabs>
        <w:ind w:left="-284"/>
        <w:jc w:val="center"/>
        <w:rPr>
          <w:rFonts w:ascii="Times New Roman" w:hAnsi="Times New Roman" w:cs="Times New Roman"/>
          <w:b/>
          <w:sz w:val="24"/>
          <w:szCs w:val="24"/>
        </w:rPr>
      </w:pPr>
      <w:r>
        <w:rPr>
          <w:rFonts w:ascii="Times New Roman" w:hAnsi="Times New Roman" w:cs="Times New Roman"/>
          <w:b/>
          <w:sz w:val="24"/>
          <w:szCs w:val="24"/>
          <w:lang w:val="en-US"/>
        </w:rPr>
        <w:t>VI</w:t>
      </w:r>
      <w:r w:rsidR="00EF1713">
        <w:rPr>
          <w:rFonts w:ascii="Times New Roman" w:hAnsi="Times New Roman" w:cs="Times New Roman"/>
          <w:b/>
          <w:sz w:val="24"/>
          <w:szCs w:val="24"/>
          <w:lang w:val="en-US"/>
        </w:rPr>
        <w:t>I</w:t>
      </w:r>
      <w:r w:rsidRPr="00CF3014">
        <w:rPr>
          <w:rFonts w:ascii="Times New Roman" w:hAnsi="Times New Roman" w:cs="Times New Roman"/>
          <w:b/>
          <w:sz w:val="24"/>
          <w:szCs w:val="24"/>
        </w:rPr>
        <w:t xml:space="preserve"> </w:t>
      </w:r>
      <w:r w:rsidR="00694682">
        <w:rPr>
          <w:rFonts w:ascii="Times New Roman" w:hAnsi="Times New Roman" w:cs="Times New Roman"/>
          <w:b/>
          <w:sz w:val="24"/>
          <w:szCs w:val="24"/>
        </w:rPr>
        <w:t>ПЕТРОВСКИХ ОБРАЗОВАТЕЛЬНЫХ ЧТЕНИЙ</w:t>
      </w:r>
    </w:p>
    <w:p w:rsidR="00694682" w:rsidRDefault="00694682" w:rsidP="00144400">
      <w:pPr>
        <w:tabs>
          <w:tab w:val="left" w:pos="8364"/>
        </w:tabs>
        <w:ind w:left="-284"/>
        <w:rPr>
          <w:rFonts w:ascii="Times New Roman" w:hAnsi="Times New Roman" w:cs="Times New Roman"/>
          <w:b/>
          <w:sz w:val="24"/>
          <w:szCs w:val="24"/>
        </w:rPr>
      </w:pPr>
    </w:p>
    <w:p w:rsidR="00694682" w:rsidRDefault="00694682" w:rsidP="00144400">
      <w:pPr>
        <w:tabs>
          <w:tab w:val="left" w:pos="8364"/>
        </w:tabs>
        <w:ind w:left="-284"/>
        <w:rPr>
          <w:rFonts w:ascii="Times New Roman" w:hAnsi="Times New Roman" w:cs="Times New Roman"/>
          <w:b/>
          <w:sz w:val="24"/>
          <w:szCs w:val="24"/>
        </w:rPr>
      </w:pPr>
      <w:r>
        <w:rPr>
          <w:rFonts w:ascii="Times New Roman" w:hAnsi="Times New Roman" w:cs="Times New Roman"/>
          <w:b/>
          <w:sz w:val="24"/>
          <w:szCs w:val="24"/>
        </w:rPr>
        <w:t>Председатель Оргкомитета:</w:t>
      </w:r>
    </w:p>
    <w:p w:rsidR="00694682" w:rsidRDefault="005D1202" w:rsidP="00144400">
      <w:pPr>
        <w:pStyle w:val="a3"/>
        <w:numPr>
          <w:ilvl w:val="0"/>
          <w:numId w:val="16"/>
        </w:numPr>
        <w:tabs>
          <w:tab w:val="left" w:pos="142"/>
          <w:tab w:val="left" w:pos="8364"/>
        </w:tabs>
        <w:ind w:left="142"/>
        <w:jc w:val="both"/>
        <w:rPr>
          <w:rFonts w:ascii="Times New Roman" w:hAnsi="Times New Roman" w:cs="Times New Roman"/>
          <w:sz w:val="24"/>
          <w:szCs w:val="24"/>
        </w:rPr>
      </w:pPr>
      <w:r>
        <w:rPr>
          <w:rFonts w:ascii="Times New Roman" w:hAnsi="Times New Roman" w:cs="Times New Roman"/>
          <w:sz w:val="24"/>
          <w:szCs w:val="24"/>
        </w:rPr>
        <w:t>Высокопреосвященнейший</w:t>
      </w:r>
      <w:r w:rsidR="00936CFA">
        <w:rPr>
          <w:rFonts w:ascii="Times New Roman" w:hAnsi="Times New Roman" w:cs="Times New Roman"/>
          <w:sz w:val="24"/>
          <w:szCs w:val="24"/>
        </w:rPr>
        <w:t xml:space="preserve"> Григорий</w:t>
      </w:r>
      <w:r w:rsidR="009C457B">
        <w:rPr>
          <w:rFonts w:ascii="Times New Roman" w:hAnsi="Times New Roman" w:cs="Times New Roman"/>
          <w:sz w:val="24"/>
          <w:szCs w:val="24"/>
        </w:rPr>
        <w:t>, митрополит Челябинский и Миасский, временно управляющий Магнитогорской епархией</w:t>
      </w:r>
    </w:p>
    <w:p w:rsidR="00694682" w:rsidRDefault="00694682" w:rsidP="00144400">
      <w:pPr>
        <w:tabs>
          <w:tab w:val="left" w:pos="142"/>
          <w:tab w:val="left" w:pos="8364"/>
        </w:tabs>
        <w:ind w:left="-218"/>
        <w:rPr>
          <w:rFonts w:ascii="Times New Roman" w:hAnsi="Times New Roman" w:cs="Times New Roman"/>
          <w:sz w:val="24"/>
          <w:szCs w:val="24"/>
        </w:rPr>
      </w:pPr>
      <w:r>
        <w:rPr>
          <w:rFonts w:ascii="Times New Roman" w:hAnsi="Times New Roman" w:cs="Times New Roman"/>
          <w:b/>
          <w:sz w:val="24"/>
          <w:szCs w:val="24"/>
        </w:rPr>
        <w:t>Члены Оргкомитета:</w:t>
      </w:r>
    </w:p>
    <w:p w:rsidR="00694682" w:rsidRDefault="00694682" w:rsidP="00144400">
      <w:pPr>
        <w:pStyle w:val="a3"/>
        <w:numPr>
          <w:ilvl w:val="0"/>
          <w:numId w:val="16"/>
        </w:numPr>
        <w:tabs>
          <w:tab w:val="left" w:pos="426"/>
          <w:tab w:val="left" w:pos="8364"/>
        </w:tabs>
        <w:ind w:left="142"/>
        <w:jc w:val="both"/>
        <w:rPr>
          <w:rFonts w:ascii="Times New Roman" w:hAnsi="Times New Roman" w:cs="Times New Roman"/>
          <w:b/>
          <w:sz w:val="24"/>
          <w:szCs w:val="24"/>
        </w:rPr>
      </w:pPr>
      <w:r>
        <w:rPr>
          <w:rFonts w:ascii="Times New Roman" w:hAnsi="Times New Roman" w:cs="Times New Roman"/>
          <w:sz w:val="24"/>
          <w:szCs w:val="24"/>
        </w:rPr>
        <w:t xml:space="preserve">Иерей Лев Баклицкий, секретарь Магнитогорской епархии </w:t>
      </w:r>
    </w:p>
    <w:p w:rsidR="00694682" w:rsidRDefault="00694682" w:rsidP="00144400">
      <w:pPr>
        <w:pStyle w:val="a3"/>
        <w:numPr>
          <w:ilvl w:val="0"/>
          <w:numId w:val="16"/>
        </w:numPr>
        <w:tabs>
          <w:tab w:val="left" w:pos="426"/>
          <w:tab w:val="left" w:pos="8364"/>
        </w:tabs>
        <w:ind w:left="142"/>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sz w:val="24"/>
          <w:szCs w:val="24"/>
          <w:shd w:val="clear" w:color="auto" w:fill="FFFFFF"/>
        </w:rPr>
        <w:t>Наталья Ринатовна Балынская, директор Института экономики и управлен</w:t>
      </w:r>
      <w:r w:rsidR="00B656E5">
        <w:rPr>
          <w:rFonts w:ascii="Times New Roman" w:hAnsi="Times New Roman" w:cs="Times New Roman"/>
          <w:color w:val="000000"/>
          <w:sz w:val="24"/>
          <w:szCs w:val="24"/>
          <w:shd w:val="clear" w:color="auto" w:fill="FFFFFF"/>
        </w:rPr>
        <w:t xml:space="preserve">ия </w:t>
      </w:r>
      <w:r w:rsidR="00B656E5">
        <w:rPr>
          <w:rFonts w:ascii="Times New Roman" w:hAnsi="Times New Roman" w:cs="Times New Roman"/>
          <w:color w:val="000000" w:themeColor="text1"/>
          <w:sz w:val="24"/>
          <w:szCs w:val="24"/>
          <w:shd w:val="clear" w:color="auto" w:fill="FFFFFF"/>
        </w:rPr>
        <w:t>МГТУ им. Г.И. Носова</w:t>
      </w:r>
    </w:p>
    <w:p w:rsidR="00680010" w:rsidRPr="00C70407" w:rsidRDefault="00680010"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sidRPr="00C70407">
        <w:rPr>
          <w:rFonts w:ascii="Times New Roman" w:hAnsi="Times New Roman" w:cs="Times New Roman"/>
          <w:color w:val="000000"/>
          <w:sz w:val="24"/>
          <w:szCs w:val="24"/>
          <w:shd w:val="clear" w:color="auto" w:fill="FFFFFF"/>
        </w:rPr>
        <w:t xml:space="preserve">Марина Николаевна Потемкина, </w:t>
      </w:r>
      <w:r>
        <w:rPr>
          <w:rFonts w:ascii="Times New Roman" w:hAnsi="Times New Roman" w:cs="Times New Roman"/>
          <w:color w:val="000000"/>
          <w:sz w:val="24"/>
          <w:szCs w:val="24"/>
          <w:shd w:val="clear" w:color="auto" w:fill="FFFFFF"/>
        </w:rPr>
        <w:t xml:space="preserve">доктор исторических наук, </w:t>
      </w:r>
      <w:r w:rsidRPr="00C70407">
        <w:rPr>
          <w:rFonts w:ascii="Times New Roman" w:hAnsi="Times New Roman" w:cs="Times New Roman"/>
          <w:color w:val="000000"/>
          <w:sz w:val="24"/>
          <w:szCs w:val="24"/>
          <w:shd w:val="clear" w:color="auto" w:fill="FFFFFF"/>
        </w:rPr>
        <w:t>зав.</w:t>
      </w:r>
      <w:r w:rsidR="005D1202">
        <w:rPr>
          <w:rFonts w:ascii="Times New Roman" w:hAnsi="Times New Roman" w:cs="Times New Roman"/>
          <w:color w:val="000000"/>
          <w:sz w:val="24"/>
          <w:szCs w:val="24"/>
          <w:shd w:val="clear" w:color="auto" w:fill="FFFFFF"/>
        </w:rPr>
        <w:t xml:space="preserve"> </w:t>
      </w:r>
      <w:r w:rsidRPr="00C70407">
        <w:rPr>
          <w:rFonts w:ascii="Times New Roman" w:hAnsi="Times New Roman" w:cs="Times New Roman"/>
          <w:color w:val="000000"/>
          <w:sz w:val="24"/>
          <w:szCs w:val="24"/>
          <w:shd w:val="clear" w:color="auto" w:fill="FFFFFF"/>
        </w:rPr>
        <w:t>кафедрой Всеобщей истории Института гуманитарного образования МГТУ им. Г.И. Носова</w:t>
      </w:r>
    </w:p>
    <w:p w:rsidR="00680010" w:rsidRPr="00680010" w:rsidRDefault="00680010"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Артем Евгеньевич Любецкий,</w:t>
      </w:r>
      <w:r w:rsidRPr="00C70407">
        <w:rPr>
          <w:rFonts w:ascii="Arial" w:hAnsi="Arial" w:cs="Arial"/>
          <w:color w:val="000000"/>
          <w:sz w:val="13"/>
          <w:szCs w:val="13"/>
          <w:shd w:val="clear" w:color="auto" w:fill="FFFFFF"/>
        </w:rPr>
        <w:t xml:space="preserve"> </w:t>
      </w:r>
      <w:r>
        <w:rPr>
          <w:rFonts w:ascii="Times New Roman" w:hAnsi="Times New Roman" w:cs="Times New Roman"/>
          <w:color w:val="000000"/>
          <w:sz w:val="24"/>
          <w:szCs w:val="24"/>
          <w:shd w:val="clear" w:color="auto" w:fill="FFFFFF"/>
        </w:rPr>
        <w:t>к</w:t>
      </w:r>
      <w:r w:rsidRPr="00C70407">
        <w:rPr>
          <w:rFonts w:ascii="Times New Roman" w:hAnsi="Times New Roman" w:cs="Times New Roman"/>
          <w:color w:val="000000"/>
          <w:sz w:val="24"/>
          <w:szCs w:val="24"/>
          <w:shd w:val="clear" w:color="auto" w:fill="FFFFFF"/>
        </w:rPr>
        <w:t>андидат исторических наук, доцент кафедры Всеобщей истории, командир поискового отря</w:t>
      </w:r>
      <w:r w:rsidR="00B169B7">
        <w:rPr>
          <w:rFonts w:ascii="Times New Roman" w:hAnsi="Times New Roman" w:cs="Times New Roman"/>
          <w:color w:val="000000"/>
          <w:sz w:val="24"/>
          <w:szCs w:val="24"/>
          <w:shd w:val="clear" w:color="auto" w:fill="FFFFFF"/>
        </w:rPr>
        <w:t>да МГТУ им Г.И. Носова "Феникс"</w:t>
      </w:r>
    </w:p>
    <w:p w:rsidR="00694682" w:rsidRDefault="00694682"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Протоиерей Андрей Иващук, руководитель отдела религиозного образования и катехизации Магнитогорской епархии</w:t>
      </w:r>
    </w:p>
    <w:p w:rsidR="00B656E5" w:rsidRPr="004D2223" w:rsidRDefault="00B656E5"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Протоиерей Сергий Резе</w:t>
      </w:r>
      <w:r w:rsidR="007A2DEE">
        <w:rPr>
          <w:rFonts w:ascii="Times New Roman" w:hAnsi="Times New Roman" w:cs="Times New Roman"/>
          <w:color w:val="000000"/>
          <w:sz w:val="24"/>
          <w:szCs w:val="24"/>
          <w:shd w:val="clear" w:color="auto" w:fill="FFFFFF"/>
        </w:rPr>
        <w:t xml:space="preserve">пов, руководитель </w:t>
      </w:r>
      <w:r>
        <w:rPr>
          <w:rFonts w:ascii="Times New Roman" w:hAnsi="Times New Roman" w:cs="Times New Roman"/>
          <w:color w:val="000000"/>
          <w:sz w:val="24"/>
          <w:szCs w:val="24"/>
          <w:shd w:val="clear" w:color="auto" w:fill="FFFFFF"/>
        </w:rPr>
        <w:t>отдела по церковной благотворительности и социальному служению</w:t>
      </w:r>
      <w:r w:rsidR="007A2DEE">
        <w:rPr>
          <w:rFonts w:ascii="Times New Roman" w:hAnsi="Times New Roman" w:cs="Times New Roman"/>
          <w:color w:val="000000"/>
          <w:sz w:val="24"/>
          <w:szCs w:val="24"/>
          <w:shd w:val="clear" w:color="auto" w:fill="FFFFFF"/>
        </w:rPr>
        <w:t xml:space="preserve"> Магнитогорской епархии</w:t>
      </w:r>
    </w:p>
    <w:p w:rsidR="00694682" w:rsidRDefault="00936CFA"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Иерей Сергий Зотов, </w:t>
      </w:r>
      <w:r w:rsidR="009C457B">
        <w:rPr>
          <w:rFonts w:ascii="Times New Roman" w:hAnsi="Times New Roman" w:cs="Times New Roman"/>
          <w:color w:val="000000"/>
          <w:sz w:val="24"/>
          <w:szCs w:val="24"/>
          <w:shd w:val="clear" w:color="auto" w:fill="FFFFFF"/>
        </w:rPr>
        <w:t>и.о.</w:t>
      </w:r>
      <w:r w:rsidR="005D1202">
        <w:rPr>
          <w:rFonts w:ascii="Times New Roman" w:hAnsi="Times New Roman" w:cs="Times New Roman"/>
          <w:color w:val="000000"/>
          <w:sz w:val="24"/>
          <w:szCs w:val="24"/>
          <w:shd w:val="clear" w:color="auto" w:fill="FFFFFF"/>
        </w:rPr>
        <w:t xml:space="preserve"> </w:t>
      </w:r>
      <w:r w:rsidR="009C457B">
        <w:rPr>
          <w:rFonts w:ascii="Times New Roman" w:hAnsi="Times New Roman" w:cs="Times New Roman"/>
          <w:color w:val="000000"/>
          <w:sz w:val="24"/>
          <w:szCs w:val="24"/>
          <w:shd w:val="clear" w:color="auto" w:fill="FFFFFF"/>
        </w:rPr>
        <w:t>руководителя</w:t>
      </w:r>
      <w:r>
        <w:rPr>
          <w:rFonts w:ascii="Times New Roman" w:hAnsi="Times New Roman" w:cs="Times New Roman"/>
          <w:color w:val="000000"/>
          <w:sz w:val="24"/>
          <w:szCs w:val="24"/>
          <w:shd w:val="clear" w:color="auto" w:fill="FFFFFF"/>
        </w:rPr>
        <w:t xml:space="preserve"> молодежного отдела Магнитогорской епархии</w:t>
      </w:r>
    </w:p>
    <w:p w:rsidR="00694682" w:rsidRPr="00CF7FBE" w:rsidRDefault="00694682"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Протоиере</w:t>
      </w:r>
      <w:r w:rsidR="007A2DEE">
        <w:rPr>
          <w:rFonts w:ascii="Times New Roman" w:hAnsi="Times New Roman" w:cs="Times New Roman"/>
          <w:color w:val="000000"/>
          <w:sz w:val="24"/>
          <w:szCs w:val="24"/>
          <w:shd w:val="clear" w:color="auto" w:fill="FFFFFF"/>
        </w:rPr>
        <w:t>й Валерий Марфин, руководитель к</w:t>
      </w:r>
      <w:r>
        <w:rPr>
          <w:rFonts w:ascii="Times New Roman" w:hAnsi="Times New Roman" w:cs="Times New Roman"/>
          <w:color w:val="000000"/>
          <w:sz w:val="24"/>
          <w:szCs w:val="24"/>
          <w:shd w:val="clear" w:color="auto" w:fill="FFFFFF"/>
        </w:rPr>
        <w:t xml:space="preserve">омиссии по вопросам семьи, защиты материнства и детства </w:t>
      </w:r>
      <w:r>
        <w:rPr>
          <w:rFonts w:ascii="Times New Roman" w:hAnsi="Times New Roman" w:cs="Times New Roman"/>
          <w:sz w:val="24"/>
          <w:szCs w:val="24"/>
        </w:rPr>
        <w:t>Магнитогорской епархии</w:t>
      </w:r>
    </w:p>
    <w:p w:rsidR="00C70407" w:rsidRDefault="00694682"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Галина Борисовна Петрова, зам. директора МУ ДПО «Центр повышения квалификации и информационно-методической работы» по научной работе г. Магнитогорска</w:t>
      </w:r>
    </w:p>
    <w:p w:rsidR="00936CFA" w:rsidRDefault="00936CFA" w:rsidP="00144400">
      <w:pPr>
        <w:pStyle w:val="a3"/>
        <w:numPr>
          <w:ilvl w:val="0"/>
          <w:numId w:val="16"/>
        </w:numPr>
        <w:tabs>
          <w:tab w:val="left" w:pos="426"/>
          <w:tab w:val="left" w:pos="8364"/>
        </w:tabs>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Михаил Иванович </w:t>
      </w:r>
      <w:r w:rsidR="00DC32EE">
        <w:rPr>
          <w:rFonts w:ascii="Times New Roman" w:hAnsi="Times New Roman" w:cs="Times New Roman"/>
          <w:color w:val="000000"/>
          <w:sz w:val="24"/>
          <w:szCs w:val="24"/>
          <w:shd w:val="clear" w:color="auto" w:fill="FFFFFF"/>
        </w:rPr>
        <w:t>Горнуш</w:t>
      </w:r>
      <w:r w:rsidR="00E23369">
        <w:rPr>
          <w:rFonts w:ascii="Times New Roman" w:hAnsi="Times New Roman" w:cs="Times New Roman"/>
          <w:color w:val="000000"/>
          <w:sz w:val="24"/>
          <w:szCs w:val="24"/>
          <w:shd w:val="clear" w:color="auto" w:fill="FFFFFF"/>
        </w:rPr>
        <w:t xml:space="preserve">енко, </w:t>
      </w:r>
      <w:r w:rsidR="00DC32EE">
        <w:rPr>
          <w:rFonts w:ascii="Times New Roman" w:hAnsi="Times New Roman" w:cs="Times New Roman"/>
          <w:color w:val="000000"/>
          <w:sz w:val="24"/>
          <w:szCs w:val="24"/>
          <w:shd w:val="clear" w:color="auto" w:fill="FFFFFF"/>
        </w:rPr>
        <w:t xml:space="preserve">заместитель председателя Союза Ветеранов </w:t>
      </w:r>
      <w:r w:rsidR="00EF1713">
        <w:rPr>
          <w:rFonts w:ascii="Times New Roman" w:hAnsi="Times New Roman" w:cs="Times New Roman"/>
          <w:color w:val="000000"/>
          <w:sz w:val="24"/>
          <w:szCs w:val="24"/>
          <w:shd w:val="clear" w:color="auto" w:fill="FFFFFF"/>
        </w:rPr>
        <w:t>Афганистана</w:t>
      </w:r>
      <w:r w:rsidR="00C10F24">
        <w:rPr>
          <w:rFonts w:ascii="Times New Roman" w:hAnsi="Times New Roman" w:cs="Times New Roman"/>
          <w:color w:val="000000"/>
          <w:sz w:val="24"/>
          <w:szCs w:val="24"/>
          <w:shd w:val="clear" w:color="auto" w:fill="FFFFFF"/>
        </w:rPr>
        <w:t xml:space="preserve"> г. Магнитогорска</w:t>
      </w:r>
    </w:p>
    <w:p w:rsidR="00B169B7" w:rsidRDefault="00B169B7" w:rsidP="00144400">
      <w:pPr>
        <w:pStyle w:val="a3"/>
        <w:tabs>
          <w:tab w:val="left" w:pos="426"/>
          <w:tab w:val="left" w:pos="8364"/>
        </w:tabs>
        <w:ind w:left="142"/>
        <w:jc w:val="both"/>
        <w:rPr>
          <w:rFonts w:ascii="Times New Roman" w:hAnsi="Times New Roman" w:cs="Times New Roman"/>
          <w:color w:val="000000"/>
          <w:sz w:val="24"/>
          <w:szCs w:val="24"/>
          <w:shd w:val="clear" w:color="auto" w:fill="FFFFFF"/>
        </w:rPr>
      </w:pPr>
    </w:p>
    <w:p w:rsidR="00A84021" w:rsidRDefault="00A84021"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936CFA" w:rsidRDefault="00936CFA" w:rsidP="00144400">
      <w:pPr>
        <w:pStyle w:val="a3"/>
        <w:tabs>
          <w:tab w:val="left" w:pos="2562"/>
        </w:tabs>
        <w:ind w:left="426"/>
        <w:jc w:val="both"/>
        <w:rPr>
          <w:rFonts w:ascii="Times New Roman" w:hAnsi="Times New Roman" w:cs="Times New Roman"/>
          <w:color w:val="000000"/>
          <w:sz w:val="24"/>
          <w:szCs w:val="24"/>
          <w:shd w:val="clear" w:color="auto" w:fill="FFFFFF"/>
        </w:rPr>
      </w:pPr>
    </w:p>
    <w:p w:rsidR="005660BA" w:rsidRDefault="005660BA" w:rsidP="00144400">
      <w:pPr>
        <w:tabs>
          <w:tab w:val="left" w:pos="2562"/>
        </w:tabs>
        <w:jc w:val="center"/>
        <w:rPr>
          <w:rFonts w:ascii="Times New Roman" w:hAnsi="Times New Roman" w:cs="Times New Roman"/>
          <w:b/>
          <w:sz w:val="32"/>
          <w:szCs w:val="32"/>
        </w:rPr>
      </w:pPr>
      <w:r w:rsidRPr="00605042">
        <w:rPr>
          <w:rFonts w:ascii="Times New Roman" w:hAnsi="Times New Roman" w:cs="Times New Roman"/>
          <w:b/>
          <w:sz w:val="32"/>
          <w:szCs w:val="32"/>
        </w:rPr>
        <w:lastRenderedPageBreak/>
        <w:t xml:space="preserve">РАСПИСАНИЕ РАБОТЫ </w:t>
      </w:r>
      <w:r>
        <w:rPr>
          <w:rFonts w:ascii="Times New Roman" w:hAnsi="Times New Roman" w:cs="Times New Roman"/>
          <w:b/>
          <w:sz w:val="32"/>
          <w:szCs w:val="32"/>
          <w:lang w:val="en-US"/>
        </w:rPr>
        <w:t>V</w:t>
      </w:r>
      <w:r w:rsidR="00EA4FEE">
        <w:rPr>
          <w:rFonts w:ascii="Times New Roman" w:hAnsi="Times New Roman" w:cs="Times New Roman"/>
          <w:b/>
          <w:sz w:val="32"/>
          <w:szCs w:val="32"/>
          <w:lang w:val="en-US"/>
        </w:rPr>
        <w:t>I</w:t>
      </w:r>
      <w:r w:rsidR="00DF4013">
        <w:rPr>
          <w:rFonts w:ascii="Times New Roman" w:hAnsi="Times New Roman" w:cs="Times New Roman"/>
          <w:b/>
          <w:sz w:val="32"/>
          <w:szCs w:val="32"/>
          <w:lang w:val="en-US"/>
        </w:rPr>
        <w:t>I</w:t>
      </w:r>
      <w:r w:rsidRPr="00605042">
        <w:rPr>
          <w:rFonts w:ascii="Times New Roman" w:hAnsi="Times New Roman" w:cs="Times New Roman"/>
          <w:b/>
          <w:sz w:val="32"/>
          <w:szCs w:val="32"/>
        </w:rPr>
        <w:t xml:space="preserve"> ПЕТРОВСКИХ ОБРАЗОВАТЕЛЬНЫХ ЧТЕНИЙ</w:t>
      </w:r>
    </w:p>
    <w:tbl>
      <w:tblPr>
        <w:tblStyle w:val="a6"/>
        <w:tblW w:w="0" w:type="auto"/>
        <w:tblLook w:val="04A0"/>
      </w:tblPr>
      <w:tblGrid>
        <w:gridCol w:w="1097"/>
        <w:gridCol w:w="4255"/>
        <w:gridCol w:w="16"/>
        <w:gridCol w:w="3694"/>
      </w:tblGrid>
      <w:tr w:rsidR="005660BA" w:rsidTr="001956E3">
        <w:tc>
          <w:tcPr>
            <w:tcW w:w="1097" w:type="dxa"/>
          </w:tcPr>
          <w:p w:rsidR="005660BA" w:rsidRPr="0089259D" w:rsidRDefault="005660BA" w:rsidP="00144400">
            <w:pPr>
              <w:spacing w:line="276" w:lineRule="auto"/>
              <w:jc w:val="center"/>
              <w:rPr>
                <w:rFonts w:ascii="Times New Roman" w:hAnsi="Times New Roman" w:cs="Times New Roman"/>
                <w:sz w:val="24"/>
                <w:szCs w:val="24"/>
              </w:rPr>
            </w:pPr>
            <w:r w:rsidRPr="0089259D">
              <w:rPr>
                <w:rFonts w:ascii="Times New Roman" w:hAnsi="Times New Roman" w:cs="Times New Roman"/>
                <w:sz w:val="24"/>
                <w:szCs w:val="24"/>
              </w:rPr>
              <w:t>ВРЕМЯ</w:t>
            </w:r>
          </w:p>
        </w:tc>
        <w:tc>
          <w:tcPr>
            <w:tcW w:w="4271" w:type="dxa"/>
            <w:gridSpan w:val="2"/>
          </w:tcPr>
          <w:p w:rsidR="005660BA" w:rsidRPr="0089259D" w:rsidRDefault="005660BA" w:rsidP="00144400">
            <w:pPr>
              <w:spacing w:line="276" w:lineRule="auto"/>
              <w:jc w:val="center"/>
              <w:rPr>
                <w:rFonts w:ascii="Times New Roman" w:hAnsi="Times New Roman" w:cs="Times New Roman"/>
                <w:sz w:val="24"/>
                <w:szCs w:val="24"/>
              </w:rPr>
            </w:pPr>
            <w:r w:rsidRPr="0089259D">
              <w:rPr>
                <w:rFonts w:ascii="Times New Roman" w:hAnsi="Times New Roman" w:cs="Times New Roman"/>
                <w:sz w:val="24"/>
                <w:szCs w:val="24"/>
              </w:rPr>
              <w:t>НАИМЕНОВАНИЕ МЕРОПРИЯТИЯ</w:t>
            </w:r>
          </w:p>
        </w:tc>
        <w:tc>
          <w:tcPr>
            <w:tcW w:w="3694" w:type="dxa"/>
          </w:tcPr>
          <w:p w:rsidR="005660BA" w:rsidRPr="0089259D" w:rsidRDefault="005660BA" w:rsidP="00144400">
            <w:pPr>
              <w:spacing w:line="276" w:lineRule="auto"/>
              <w:jc w:val="center"/>
              <w:rPr>
                <w:rFonts w:ascii="Times New Roman" w:hAnsi="Times New Roman" w:cs="Times New Roman"/>
                <w:sz w:val="24"/>
                <w:szCs w:val="24"/>
              </w:rPr>
            </w:pPr>
            <w:r w:rsidRPr="0089259D">
              <w:rPr>
                <w:rFonts w:ascii="Times New Roman" w:hAnsi="Times New Roman" w:cs="Times New Roman"/>
                <w:sz w:val="24"/>
                <w:szCs w:val="24"/>
              </w:rPr>
              <w:t>МЕСТО ПРОВЕДЕНИЯ</w:t>
            </w:r>
          </w:p>
        </w:tc>
      </w:tr>
      <w:tr w:rsidR="005660BA" w:rsidTr="001956E3">
        <w:tc>
          <w:tcPr>
            <w:tcW w:w="9062" w:type="dxa"/>
            <w:gridSpan w:val="4"/>
          </w:tcPr>
          <w:p w:rsidR="005660BA" w:rsidRPr="0089259D" w:rsidRDefault="005660BA" w:rsidP="00144400">
            <w:pPr>
              <w:spacing w:line="276" w:lineRule="auto"/>
              <w:jc w:val="center"/>
              <w:rPr>
                <w:rFonts w:ascii="Times New Roman" w:hAnsi="Times New Roman" w:cs="Times New Roman"/>
                <w:sz w:val="24"/>
                <w:szCs w:val="24"/>
              </w:rPr>
            </w:pPr>
            <w:r w:rsidRPr="00A84021">
              <w:rPr>
                <w:rFonts w:ascii="Times New Roman" w:hAnsi="Times New Roman" w:cs="Times New Roman"/>
                <w:b/>
                <w:sz w:val="24"/>
                <w:szCs w:val="24"/>
              </w:rPr>
              <w:t>1</w:t>
            </w:r>
            <w:r w:rsidR="00DF4013">
              <w:rPr>
                <w:rFonts w:ascii="Times New Roman" w:hAnsi="Times New Roman" w:cs="Times New Roman"/>
                <w:b/>
                <w:sz w:val="24"/>
                <w:szCs w:val="24"/>
              </w:rPr>
              <w:t>7</w:t>
            </w:r>
            <w:r w:rsidR="00B162A8">
              <w:rPr>
                <w:rFonts w:ascii="Times New Roman" w:hAnsi="Times New Roman" w:cs="Times New Roman"/>
                <w:b/>
                <w:sz w:val="24"/>
                <w:szCs w:val="24"/>
              </w:rPr>
              <w:t xml:space="preserve"> </w:t>
            </w:r>
            <w:r w:rsidRPr="00A84021">
              <w:rPr>
                <w:rFonts w:ascii="Times New Roman" w:hAnsi="Times New Roman" w:cs="Times New Roman"/>
                <w:b/>
                <w:sz w:val="24"/>
                <w:szCs w:val="24"/>
              </w:rPr>
              <w:t>октября</w:t>
            </w:r>
          </w:p>
        </w:tc>
      </w:tr>
      <w:tr w:rsidR="005660BA" w:rsidTr="001956E3">
        <w:tc>
          <w:tcPr>
            <w:tcW w:w="9062" w:type="dxa"/>
            <w:gridSpan w:val="4"/>
          </w:tcPr>
          <w:p w:rsidR="005660BA" w:rsidRPr="001F3E49" w:rsidRDefault="00DB2A76" w:rsidP="00144400">
            <w:pPr>
              <w:spacing w:line="276" w:lineRule="auto"/>
              <w:jc w:val="center"/>
              <w:rPr>
                <w:rFonts w:ascii="Times New Roman" w:hAnsi="Times New Roman" w:cs="Times New Roman"/>
                <w:sz w:val="24"/>
                <w:szCs w:val="24"/>
              </w:rPr>
            </w:pPr>
            <w:r>
              <w:rPr>
                <w:rFonts w:ascii="Times New Roman" w:hAnsi="Times New Roman" w:cs="Times New Roman"/>
                <w:sz w:val="24"/>
                <w:szCs w:val="24"/>
              </w:rPr>
              <w:t>ПАНЕЛЬНАЯ ДИСКУССИЯ</w:t>
            </w:r>
          </w:p>
        </w:tc>
      </w:tr>
      <w:tr w:rsidR="005660BA" w:rsidTr="001956E3">
        <w:tc>
          <w:tcPr>
            <w:tcW w:w="1097" w:type="dxa"/>
            <w:vAlign w:val="center"/>
          </w:tcPr>
          <w:p w:rsidR="005660BA" w:rsidRPr="001F3E49" w:rsidRDefault="00521047"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10.10-12.</w:t>
            </w:r>
            <w:r w:rsidR="00C87DBD">
              <w:rPr>
                <w:rFonts w:ascii="Times New Roman" w:hAnsi="Times New Roman" w:cs="Times New Roman"/>
                <w:sz w:val="24"/>
                <w:szCs w:val="24"/>
              </w:rPr>
              <w:t>00</w:t>
            </w:r>
          </w:p>
        </w:tc>
        <w:tc>
          <w:tcPr>
            <w:tcW w:w="4271" w:type="dxa"/>
            <w:gridSpan w:val="2"/>
            <w:vAlign w:val="center"/>
          </w:tcPr>
          <w:p w:rsidR="00B162A8" w:rsidRDefault="00B162A8"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Панельная дискуссия «</w:t>
            </w:r>
            <w:r w:rsidR="00597027">
              <w:rPr>
                <w:rFonts w:ascii="Times New Roman" w:hAnsi="Times New Roman" w:cs="Times New Roman"/>
                <w:sz w:val="24"/>
                <w:szCs w:val="24"/>
              </w:rPr>
              <w:t>Великая П</w:t>
            </w:r>
            <w:r w:rsidR="00DF4013">
              <w:rPr>
                <w:rFonts w:ascii="Times New Roman" w:hAnsi="Times New Roman" w:cs="Times New Roman"/>
                <w:sz w:val="24"/>
                <w:szCs w:val="24"/>
              </w:rPr>
              <w:t>обеда: наследие и наследники</w:t>
            </w:r>
            <w:r>
              <w:rPr>
                <w:rFonts w:ascii="Times New Roman" w:hAnsi="Times New Roman" w:cs="Times New Roman"/>
                <w:sz w:val="24"/>
                <w:szCs w:val="24"/>
              </w:rPr>
              <w:t>»</w:t>
            </w:r>
            <w:r w:rsidR="00E62FB0">
              <w:rPr>
                <w:rFonts w:ascii="Times New Roman" w:hAnsi="Times New Roman" w:cs="Times New Roman"/>
                <w:sz w:val="24"/>
                <w:szCs w:val="24"/>
              </w:rPr>
              <w:t>.</w:t>
            </w:r>
          </w:p>
          <w:p w:rsidR="00E62FB0" w:rsidRPr="00272A32" w:rsidRDefault="00E62FB0"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Награждение победителей и участников конкурса «За нравственный подвиг </w:t>
            </w:r>
            <w:r w:rsidR="00D14287">
              <w:rPr>
                <w:rFonts w:ascii="Times New Roman" w:hAnsi="Times New Roman" w:cs="Times New Roman"/>
                <w:sz w:val="24"/>
                <w:szCs w:val="24"/>
              </w:rPr>
              <w:t>учителя»</w:t>
            </w:r>
            <w:r>
              <w:rPr>
                <w:rFonts w:ascii="Times New Roman" w:hAnsi="Times New Roman" w:cs="Times New Roman"/>
                <w:sz w:val="24"/>
                <w:szCs w:val="24"/>
              </w:rPr>
              <w:t>.</w:t>
            </w:r>
          </w:p>
        </w:tc>
        <w:tc>
          <w:tcPr>
            <w:tcW w:w="3694" w:type="dxa"/>
            <w:vAlign w:val="center"/>
          </w:tcPr>
          <w:p w:rsidR="005660BA" w:rsidRPr="001F3E49" w:rsidRDefault="005660BA" w:rsidP="00144400">
            <w:pPr>
              <w:spacing w:line="276" w:lineRule="auto"/>
              <w:rPr>
                <w:rFonts w:ascii="Times New Roman" w:hAnsi="Times New Roman" w:cs="Times New Roman"/>
                <w:sz w:val="24"/>
                <w:szCs w:val="24"/>
              </w:rPr>
            </w:pPr>
            <w:r w:rsidRPr="001F3E49">
              <w:rPr>
                <w:rFonts w:ascii="Times New Roman" w:hAnsi="Times New Roman" w:cs="Times New Roman"/>
                <w:sz w:val="24"/>
                <w:szCs w:val="24"/>
              </w:rPr>
              <w:t>Актовый зал МГТУ им.</w:t>
            </w:r>
            <w:r>
              <w:rPr>
                <w:rFonts w:ascii="Times New Roman" w:hAnsi="Times New Roman" w:cs="Times New Roman"/>
                <w:sz w:val="24"/>
                <w:szCs w:val="24"/>
              </w:rPr>
              <w:t xml:space="preserve"> </w:t>
            </w:r>
            <w:r w:rsidRPr="001F3E49">
              <w:rPr>
                <w:rFonts w:ascii="Times New Roman" w:hAnsi="Times New Roman" w:cs="Times New Roman"/>
                <w:sz w:val="24"/>
                <w:szCs w:val="24"/>
              </w:rPr>
              <w:t>Г.И.</w:t>
            </w:r>
            <w:r>
              <w:rPr>
                <w:rFonts w:ascii="Times New Roman" w:hAnsi="Times New Roman" w:cs="Times New Roman"/>
                <w:sz w:val="24"/>
                <w:szCs w:val="24"/>
              </w:rPr>
              <w:t xml:space="preserve"> </w:t>
            </w:r>
            <w:r w:rsidRPr="001F3E49">
              <w:rPr>
                <w:rFonts w:ascii="Times New Roman" w:hAnsi="Times New Roman" w:cs="Times New Roman"/>
                <w:sz w:val="24"/>
                <w:szCs w:val="24"/>
              </w:rPr>
              <w:t>Носова, пр</w:t>
            </w:r>
            <w:r w:rsidR="003D1998">
              <w:rPr>
                <w:rFonts w:ascii="Times New Roman" w:hAnsi="Times New Roman" w:cs="Times New Roman"/>
                <w:sz w:val="24"/>
                <w:szCs w:val="24"/>
              </w:rPr>
              <w:t>.</w:t>
            </w:r>
            <w:r>
              <w:rPr>
                <w:rFonts w:ascii="Times New Roman" w:hAnsi="Times New Roman" w:cs="Times New Roman"/>
                <w:sz w:val="24"/>
                <w:szCs w:val="24"/>
              </w:rPr>
              <w:t xml:space="preserve"> </w:t>
            </w:r>
            <w:r w:rsidRPr="001F3E49">
              <w:rPr>
                <w:rFonts w:ascii="Times New Roman" w:hAnsi="Times New Roman" w:cs="Times New Roman"/>
                <w:sz w:val="24"/>
                <w:szCs w:val="24"/>
              </w:rPr>
              <w:t>Ленина, 38</w:t>
            </w:r>
          </w:p>
        </w:tc>
      </w:tr>
      <w:tr w:rsidR="00E97536" w:rsidTr="001956E3">
        <w:trPr>
          <w:trHeight w:val="284"/>
        </w:trPr>
        <w:tc>
          <w:tcPr>
            <w:tcW w:w="9062" w:type="dxa"/>
            <w:gridSpan w:val="4"/>
          </w:tcPr>
          <w:p w:rsidR="00E97536" w:rsidRPr="00860DA5" w:rsidRDefault="00161E98" w:rsidP="00144400">
            <w:pPr>
              <w:spacing w:line="276" w:lineRule="auto"/>
              <w:jc w:val="center"/>
              <w:rPr>
                <w:rFonts w:ascii="Times New Roman" w:hAnsi="Times New Roman" w:cs="Times New Roman"/>
                <w:b/>
                <w:sz w:val="24"/>
                <w:szCs w:val="24"/>
              </w:rPr>
            </w:pPr>
            <w:r>
              <w:rPr>
                <w:rFonts w:ascii="Times New Roman" w:hAnsi="Times New Roman" w:cs="Times New Roman"/>
                <w:bCs/>
                <w:sz w:val="24"/>
                <w:szCs w:val="24"/>
              </w:rPr>
              <w:t>КУРСЫ ПОВЫШЕНИЯ КВАЛИФИКАЦИИ</w:t>
            </w:r>
          </w:p>
        </w:tc>
      </w:tr>
      <w:tr w:rsidR="005660BA" w:rsidTr="001956E3">
        <w:trPr>
          <w:trHeight w:val="284"/>
        </w:trPr>
        <w:tc>
          <w:tcPr>
            <w:tcW w:w="1097" w:type="dxa"/>
            <w:vAlign w:val="center"/>
          </w:tcPr>
          <w:p w:rsidR="005660BA" w:rsidRDefault="00B041D9"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521047">
              <w:rPr>
                <w:rFonts w:ascii="Times New Roman" w:hAnsi="Times New Roman" w:cs="Times New Roman"/>
                <w:sz w:val="24"/>
                <w:szCs w:val="24"/>
              </w:rPr>
              <w:t>.</w:t>
            </w:r>
            <w:r w:rsidR="00545E36">
              <w:rPr>
                <w:rFonts w:ascii="Times New Roman" w:hAnsi="Times New Roman" w:cs="Times New Roman"/>
                <w:sz w:val="24"/>
                <w:szCs w:val="24"/>
              </w:rPr>
              <w:t>00-18</w:t>
            </w:r>
            <w:r w:rsidR="00521047">
              <w:rPr>
                <w:rFonts w:ascii="Times New Roman" w:hAnsi="Times New Roman" w:cs="Times New Roman"/>
                <w:sz w:val="24"/>
                <w:szCs w:val="24"/>
              </w:rPr>
              <w:t>.</w:t>
            </w:r>
            <w:r w:rsidR="00545E36">
              <w:rPr>
                <w:rFonts w:ascii="Times New Roman" w:hAnsi="Times New Roman" w:cs="Times New Roman"/>
                <w:sz w:val="24"/>
                <w:szCs w:val="24"/>
              </w:rPr>
              <w:t>00</w:t>
            </w:r>
          </w:p>
        </w:tc>
        <w:tc>
          <w:tcPr>
            <w:tcW w:w="4255" w:type="dxa"/>
            <w:vAlign w:val="center"/>
          </w:tcPr>
          <w:p w:rsidR="00161E98" w:rsidRDefault="00161E98"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Бородина Елена Николаевна, кандидат педагогических наук, доцент кафедры теории и методики воспитания культуры творчества Уральского государственного университета, г. Екатеринбург.</w:t>
            </w:r>
          </w:p>
          <w:p w:rsidR="005660BA" w:rsidRPr="00AA6F28" w:rsidRDefault="00545E36"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работников дошкольного образования «Актуальные вопросы педагогики духовно-нравственного воспитания в период детства». </w:t>
            </w:r>
          </w:p>
        </w:tc>
        <w:tc>
          <w:tcPr>
            <w:tcW w:w="3710" w:type="dxa"/>
            <w:gridSpan w:val="2"/>
            <w:vAlign w:val="center"/>
          </w:tcPr>
          <w:p w:rsidR="00545E36" w:rsidRPr="0021742B" w:rsidRDefault="0021742B" w:rsidP="00144400">
            <w:pPr>
              <w:spacing w:line="276" w:lineRule="auto"/>
              <w:rPr>
                <w:rFonts w:ascii="Times New Roman" w:hAnsi="Times New Roman" w:cs="Times New Roman"/>
                <w:bCs/>
                <w:sz w:val="24"/>
                <w:szCs w:val="24"/>
              </w:rPr>
            </w:pPr>
            <w:r w:rsidRPr="0021742B">
              <w:rPr>
                <w:rFonts w:ascii="Times New Roman" w:hAnsi="Times New Roman" w:cs="Times New Roman"/>
                <w:sz w:val="24"/>
                <w:szCs w:val="24"/>
              </w:rPr>
              <w:t xml:space="preserve">Институт дополнительного профессионального образования </w:t>
            </w:r>
            <w:r w:rsidR="0042571D">
              <w:rPr>
                <w:rFonts w:ascii="Times New Roman" w:hAnsi="Times New Roman" w:cs="Times New Roman"/>
                <w:sz w:val="24"/>
                <w:szCs w:val="24"/>
              </w:rPr>
              <w:t xml:space="preserve">и кадрового инжиниринга </w:t>
            </w:r>
            <w:r w:rsidRPr="0021742B">
              <w:rPr>
                <w:rFonts w:ascii="Times New Roman" w:hAnsi="Times New Roman" w:cs="Times New Roman"/>
                <w:sz w:val="24"/>
                <w:szCs w:val="24"/>
              </w:rPr>
              <w:t>«Горизонт», ул. Дружбы 22/1 ауд. 107</w:t>
            </w:r>
          </w:p>
          <w:p w:rsidR="00B0544B" w:rsidRDefault="00B0544B" w:rsidP="00144400">
            <w:pPr>
              <w:spacing w:line="276" w:lineRule="auto"/>
              <w:jc w:val="both"/>
              <w:rPr>
                <w:rFonts w:ascii="Times New Roman" w:hAnsi="Times New Roman" w:cs="Times New Roman"/>
                <w:sz w:val="24"/>
                <w:szCs w:val="24"/>
              </w:rPr>
            </w:pPr>
          </w:p>
        </w:tc>
      </w:tr>
      <w:tr w:rsidR="00ED7210" w:rsidTr="001956E3">
        <w:trPr>
          <w:trHeight w:val="284"/>
        </w:trPr>
        <w:tc>
          <w:tcPr>
            <w:tcW w:w="9062" w:type="dxa"/>
            <w:gridSpan w:val="4"/>
            <w:vAlign w:val="center"/>
          </w:tcPr>
          <w:p w:rsidR="00ED7210" w:rsidRPr="00631595" w:rsidRDefault="00545E36" w:rsidP="00144400">
            <w:pPr>
              <w:tabs>
                <w:tab w:val="left" w:pos="2562"/>
              </w:tabs>
              <w:spacing w:line="276" w:lineRule="auto"/>
              <w:jc w:val="center"/>
              <w:rPr>
                <w:rFonts w:ascii="Times New Roman" w:hAnsi="Times New Roman" w:cs="Times New Roman"/>
                <w:bCs/>
                <w:sz w:val="24"/>
                <w:szCs w:val="24"/>
              </w:rPr>
            </w:pPr>
            <w:r>
              <w:rPr>
                <w:rFonts w:ascii="Times New Roman" w:hAnsi="Times New Roman" w:cs="Times New Roman"/>
                <w:sz w:val="24"/>
                <w:szCs w:val="24"/>
              </w:rPr>
              <w:t>ВСТРЕЧА С ГОСТЯМИ ЧТЕНИЙ</w:t>
            </w:r>
          </w:p>
        </w:tc>
      </w:tr>
      <w:tr w:rsidR="00ED7210" w:rsidRPr="00A54BF9" w:rsidTr="00EA1144">
        <w:trPr>
          <w:trHeight w:val="2428"/>
        </w:trPr>
        <w:tc>
          <w:tcPr>
            <w:tcW w:w="1097" w:type="dxa"/>
            <w:vAlign w:val="center"/>
          </w:tcPr>
          <w:p w:rsidR="00ED7210" w:rsidRPr="00F25FD6" w:rsidRDefault="00545E36" w:rsidP="00144400">
            <w:pPr>
              <w:spacing w:line="276" w:lineRule="auto"/>
              <w:rPr>
                <w:rFonts w:ascii="Times New Roman" w:hAnsi="Times New Roman" w:cs="Times New Roman"/>
                <w:sz w:val="24"/>
                <w:szCs w:val="24"/>
              </w:rPr>
            </w:pPr>
            <w:r>
              <w:rPr>
                <w:rFonts w:ascii="Times New Roman" w:hAnsi="Times New Roman" w:cs="Times New Roman"/>
                <w:sz w:val="24"/>
                <w:szCs w:val="24"/>
              </w:rPr>
              <w:t>17</w:t>
            </w:r>
            <w:r w:rsidR="00521047">
              <w:rPr>
                <w:rFonts w:ascii="Times New Roman" w:hAnsi="Times New Roman" w:cs="Times New Roman"/>
                <w:sz w:val="24"/>
                <w:szCs w:val="24"/>
              </w:rPr>
              <w:t>.00-18.</w:t>
            </w:r>
            <w:r>
              <w:rPr>
                <w:rFonts w:ascii="Times New Roman" w:hAnsi="Times New Roman" w:cs="Times New Roman"/>
                <w:sz w:val="24"/>
                <w:szCs w:val="24"/>
              </w:rPr>
              <w:t>00</w:t>
            </w:r>
          </w:p>
        </w:tc>
        <w:tc>
          <w:tcPr>
            <w:tcW w:w="4255" w:type="dxa"/>
          </w:tcPr>
          <w:p w:rsidR="005D1202" w:rsidRDefault="005D1202" w:rsidP="00144400">
            <w:pPr>
              <w:spacing w:line="276" w:lineRule="auto"/>
              <w:jc w:val="both"/>
              <w:rPr>
                <w:rFonts w:ascii="Times New Roman" w:hAnsi="Times New Roman" w:cs="Times New Roman"/>
                <w:sz w:val="24"/>
                <w:szCs w:val="24"/>
              </w:rPr>
            </w:pPr>
          </w:p>
          <w:p w:rsidR="005D1202" w:rsidRDefault="005D1202" w:rsidP="00144400">
            <w:pPr>
              <w:spacing w:line="276" w:lineRule="auto"/>
              <w:jc w:val="both"/>
              <w:rPr>
                <w:rFonts w:ascii="Times New Roman" w:hAnsi="Times New Roman" w:cs="Times New Roman"/>
                <w:sz w:val="24"/>
                <w:szCs w:val="24"/>
              </w:rPr>
            </w:pPr>
          </w:p>
          <w:p w:rsidR="003D107F" w:rsidRPr="002A521F" w:rsidRDefault="00545E36"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Встреча с Игорем Сергеевичем Задорожным, Героем России, майором Внутренних войск МВД России.</w:t>
            </w:r>
          </w:p>
        </w:tc>
        <w:tc>
          <w:tcPr>
            <w:tcW w:w="3710" w:type="dxa"/>
            <w:gridSpan w:val="2"/>
            <w:vAlign w:val="center"/>
          </w:tcPr>
          <w:p w:rsidR="00ED7210" w:rsidRPr="00545E36" w:rsidRDefault="00545E36" w:rsidP="00144400">
            <w:pPr>
              <w:spacing w:line="276" w:lineRule="auto"/>
              <w:rPr>
                <w:rFonts w:ascii="Times New Roman" w:hAnsi="Times New Roman" w:cs="Times New Roman"/>
                <w:b/>
                <w:sz w:val="24"/>
                <w:szCs w:val="24"/>
              </w:rPr>
            </w:pPr>
            <w:r>
              <w:rPr>
                <w:rFonts w:ascii="Times New Roman" w:hAnsi="Times New Roman" w:cs="Times New Roman"/>
                <w:bCs/>
                <w:sz w:val="24"/>
                <w:szCs w:val="24"/>
              </w:rPr>
              <w:t>Учебный класс центра специальной подготовки «Славяне», ул. Галиуллина 24 а, (вход в тир)</w:t>
            </w:r>
            <w:r w:rsidR="005D1202">
              <w:rPr>
                <w:rFonts w:ascii="Times New Roman" w:hAnsi="Times New Roman" w:cs="Times New Roman"/>
                <w:bCs/>
                <w:sz w:val="24"/>
                <w:szCs w:val="24"/>
              </w:rPr>
              <w:t>.</w:t>
            </w:r>
          </w:p>
        </w:tc>
      </w:tr>
      <w:tr w:rsidR="00ED7210" w:rsidTr="001956E3">
        <w:tc>
          <w:tcPr>
            <w:tcW w:w="9062" w:type="dxa"/>
            <w:gridSpan w:val="4"/>
            <w:vAlign w:val="center"/>
          </w:tcPr>
          <w:p w:rsidR="00ED7210" w:rsidRPr="00F25FD6" w:rsidRDefault="00C87DBD" w:rsidP="00144400">
            <w:pPr>
              <w:spacing w:line="276" w:lineRule="auto"/>
              <w:jc w:val="center"/>
              <w:rPr>
                <w:rFonts w:ascii="Times New Roman" w:hAnsi="Times New Roman" w:cs="Times New Roman"/>
                <w:sz w:val="24"/>
                <w:szCs w:val="24"/>
              </w:rPr>
            </w:pPr>
            <w:r w:rsidRPr="007B057E">
              <w:rPr>
                <w:rFonts w:ascii="Times New Roman" w:hAnsi="Times New Roman" w:cs="Times New Roman"/>
                <w:b/>
                <w:bCs/>
                <w:sz w:val="24"/>
                <w:szCs w:val="24"/>
              </w:rPr>
              <w:t>18</w:t>
            </w:r>
            <w:r w:rsidR="00ED7210" w:rsidRPr="007B057E">
              <w:rPr>
                <w:rFonts w:ascii="Times New Roman" w:hAnsi="Times New Roman" w:cs="Times New Roman"/>
                <w:b/>
                <w:bCs/>
                <w:sz w:val="24"/>
                <w:szCs w:val="24"/>
              </w:rPr>
              <w:t xml:space="preserve"> </w:t>
            </w:r>
            <w:r w:rsidR="00ED7210" w:rsidRPr="00EA4FEE">
              <w:rPr>
                <w:rFonts w:ascii="Times New Roman" w:hAnsi="Times New Roman" w:cs="Times New Roman"/>
                <w:b/>
                <w:bCs/>
                <w:sz w:val="24"/>
                <w:szCs w:val="24"/>
              </w:rPr>
              <w:t>октября</w:t>
            </w:r>
          </w:p>
        </w:tc>
      </w:tr>
      <w:tr w:rsidR="00ED7210" w:rsidTr="001956E3">
        <w:tc>
          <w:tcPr>
            <w:tcW w:w="9062" w:type="dxa"/>
            <w:gridSpan w:val="4"/>
            <w:vAlign w:val="center"/>
          </w:tcPr>
          <w:p w:rsidR="00ED7210" w:rsidRDefault="00C87DBD" w:rsidP="00144400">
            <w:pPr>
              <w:spacing w:line="276" w:lineRule="auto"/>
              <w:jc w:val="center"/>
              <w:rPr>
                <w:rFonts w:ascii="Times New Roman" w:hAnsi="Times New Roman" w:cs="Times New Roman"/>
                <w:sz w:val="24"/>
                <w:szCs w:val="24"/>
              </w:rPr>
            </w:pPr>
            <w:r>
              <w:rPr>
                <w:rFonts w:ascii="Times New Roman" w:hAnsi="Times New Roman" w:cs="Times New Roman"/>
                <w:sz w:val="24"/>
                <w:szCs w:val="24"/>
              </w:rPr>
              <w:t>БОГОСЛУЖЕНИЕ</w:t>
            </w:r>
          </w:p>
        </w:tc>
      </w:tr>
      <w:tr w:rsidR="00ED7210" w:rsidTr="00E97536">
        <w:tc>
          <w:tcPr>
            <w:tcW w:w="1097" w:type="dxa"/>
            <w:vAlign w:val="center"/>
          </w:tcPr>
          <w:p w:rsidR="00ED7210" w:rsidRPr="00F25FD6" w:rsidRDefault="008B1777" w:rsidP="00144400">
            <w:pPr>
              <w:spacing w:line="276" w:lineRule="auto"/>
              <w:rPr>
                <w:rFonts w:ascii="Times New Roman" w:hAnsi="Times New Roman" w:cs="Times New Roman"/>
                <w:sz w:val="24"/>
                <w:szCs w:val="24"/>
              </w:rPr>
            </w:pPr>
            <w:r>
              <w:rPr>
                <w:rFonts w:ascii="Times New Roman" w:hAnsi="Times New Roman" w:cs="Times New Roman"/>
                <w:sz w:val="24"/>
                <w:szCs w:val="24"/>
              </w:rPr>
              <w:t>8</w:t>
            </w:r>
            <w:r w:rsidR="00521047">
              <w:rPr>
                <w:rFonts w:ascii="Times New Roman" w:hAnsi="Times New Roman" w:cs="Times New Roman"/>
                <w:sz w:val="24"/>
                <w:szCs w:val="24"/>
              </w:rPr>
              <w:t>.</w:t>
            </w:r>
            <w:r>
              <w:rPr>
                <w:rFonts w:ascii="Times New Roman" w:hAnsi="Times New Roman" w:cs="Times New Roman"/>
                <w:sz w:val="24"/>
                <w:szCs w:val="24"/>
              </w:rPr>
              <w:t>3</w:t>
            </w:r>
            <w:r w:rsidR="00521047">
              <w:rPr>
                <w:rFonts w:ascii="Times New Roman" w:hAnsi="Times New Roman" w:cs="Times New Roman"/>
                <w:sz w:val="24"/>
                <w:szCs w:val="24"/>
              </w:rPr>
              <w:t>0-11.</w:t>
            </w:r>
            <w:r w:rsidR="00F027EF">
              <w:rPr>
                <w:rFonts w:ascii="Times New Roman" w:hAnsi="Times New Roman" w:cs="Times New Roman"/>
                <w:sz w:val="24"/>
                <w:szCs w:val="24"/>
              </w:rPr>
              <w:t>0</w:t>
            </w:r>
            <w:r w:rsidR="00C87DBD">
              <w:rPr>
                <w:rFonts w:ascii="Times New Roman" w:hAnsi="Times New Roman" w:cs="Times New Roman"/>
                <w:sz w:val="24"/>
                <w:szCs w:val="24"/>
              </w:rPr>
              <w:t>0</w:t>
            </w:r>
            <w:r w:rsidR="00ED7210">
              <w:rPr>
                <w:rFonts w:ascii="Times New Roman" w:hAnsi="Times New Roman" w:cs="Times New Roman"/>
                <w:sz w:val="24"/>
                <w:szCs w:val="24"/>
              </w:rPr>
              <w:t xml:space="preserve"> </w:t>
            </w:r>
          </w:p>
        </w:tc>
        <w:tc>
          <w:tcPr>
            <w:tcW w:w="4271" w:type="dxa"/>
            <w:gridSpan w:val="2"/>
          </w:tcPr>
          <w:p w:rsidR="005D1202" w:rsidRDefault="005D1202" w:rsidP="00144400">
            <w:pPr>
              <w:spacing w:line="276" w:lineRule="auto"/>
              <w:jc w:val="both"/>
              <w:rPr>
                <w:rFonts w:ascii="Times New Roman" w:hAnsi="Times New Roman" w:cs="Times New Roman"/>
                <w:sz w:val="24"/>
                <w:szCs w:val="24"/>
              </w:rPr>
            </w:pPr>
          </w:p>
          <w:p w:rsidR="00ED7210" w:rsidRDefault="00C87DBD"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Божественная </w:t>
            </w:r>
            <w:r w:rsidR="009C457B">
              <w:rPr>
                <w:rFonts w:ascii="Times New Roman" w:hAnsi="Times New Roman" w:cs="Times New Roman"/>
                <w:sz w:val="24"/>
                <w:szCs w:val="24"/>
              </w:rPr>
              <w:t xml:space="preserve">литургия в </w:t>
            </w:r>
            <w:r w:rsidR="00EA1144">
              <w:rPr>
                <w:rFonts w:ascii="Times New Roman" w:hAnsi="Times New Roman" w:cs="Times New Roman"/>
                <w:sz w:val="24"/>
                <w:szCs w:val="24"/>
              </w:rPr>
              <w:t xml:space="preserve">день памяти </w:t>
            </w:r>
            <w:r w:rsidR="00A1285F">
              <w:rPr>
                <w:rFonts w:ascii="Times New Roman" w:hAnsi="Times New Roman" w:cs="Times New Roman"/>
                <w:sz w:val="24"/>
                <w:szCs w:val="24"/>
              </w:rPr>
              <w:t xml:space="preserve">Московских </w:t>
            </w:r>
            <w:r w:rsidR="00EA1144">
              <w:rPr>
                <w:rFonts w:ascii="Times New Roman" w:hAnsi="Times New Roman" w:cs="Times New Roman"/>
                <w:sz w:val="24"/>
                <w:szCs w:val="24"/>
              </w:rPr>
              <w:t>святителей.</w:t>
            </w:r>
            <w:r w:rsidR="0027491C">
              <w:rPr>
                <w:rFonts w:ascii="Times New Roman" w:hAnsi="Times New Roman" w:cs="Times New Roman"/>
                <w:sz w:val="24"/>
                <w:szCs w:val="24"/>
              </w:rPr>
              <w:t xml:space="preserve"> </w:t>
            </w:r>
          </w:p>
          <w:p w:rsidR="005D1202" w:rsidRPr="00C078CB" w:rsidRDefault="005D1202" w:rsidP="00144400">
            <w:pPr>
              <w:spacing w:line="276" w:lineRule="auto"/>
              <w:jc w:val="both"/>
              <w:rPr>
                <w:rFonts w:ascii="Times New Roman" w:hAnsi="Times New Roman" w:cs="Times New Roman"/>
                <w:sz w:val="24"/>
                <w:szCs w:val="24"/>
                <w:highlight w:val="yellow"/>
              </w:rPr>
            </w:pPr>
          </w:p>
        </w:tc>
        <w:tc>
          <w:tcPr>
            <w:tcW w:w="3694" w:type="dxa"/>
            <w:vAlign w:val="center"/>
          </w:tcPr>
          <w:p w:rsidR="00ED7210" w:rsidRPr="00A54BF9" w:rsidRDefault="00C87DBD" w:rsidP="00144400">
            <w:pPr>
              <w:tabs>
                <w:tab w:val="left" w:pos="2562"/>
              </w:tabs>
              <w:spacing w:line="276" w:lineRule="auto"/>
              <w:rPr>
                <w:rFonts w:ascii="Times New Roman" w:hAnsi="Times New Roman" w:cs="Times New Roman"/>
                <w:sz w:val="24"/>
                <w:szCs w:val="24"/>
              </w:rPr>
            </w:pPr>
            <w:r>
              <w:rPr>
                <w:rFonts w:ascii="Times New Roman" w:hAnsi="Times New Roman" w:cs="Times New Roman"/>
                <w:sz w:val="24"/>
                <w:szCs w:val="24"/>
              </w:rPr>
              <w:t>Кафедральный собор Возне</w:t>
            </w:r>
            <w:r w:rsidR="0027491C">
              <w:rPr>
                <w:rFonts w:ascii="Times New Roman" w:hAnsi="Times New Roman" w:cs="Times New Roman"/>
                <w:sz w:val="24"/>
                <w:szCs w:val="24"/>
              </w:rPr>
              <w:t>сения Христова, ул. Вознесенская 33</w:t>
            </w:r>
          </w:p>
        </w:tc>
      </w:tr>
      <w:tr w:rsidR="00ED7210" w:rsidTr="001956E3">
        <w:tc>
          <w:tcPr>
            <w:tcW w:w="9062" w:type="dxa"/>
            <w:gridSpan w:val="4"/>
            <w:vAlign w:val="center"/>
          </w:tcPr>
          <w:p w:rsidR="00ED7210" w:rsidRPr="00631595" w:rsidRDefault="00521047" w:rsidP="00144400">
            <w:pPr>
              <w:tabs>
                <w:tab w:val="left" w:pos="2562"/>
              </w:tabs>
              <w:spacing w:line="276" w:lineRule="auto"/>
              <w:jc w:val="center"/>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w:t>
            </w:r>
          </w:p>
        </w:tc>
      </w:tr>
      <w:tr w:rsidR="00ED7210" w:rsidRPr="00A54BF9" w:rsidTr="001956E3">
        <w:tc>
          <w:tcPr>
            <w:tcW w:w="1097" w:type="dxa"/>
          </w:tcPr>
          <w:p w:rsidR="00ED7210" w:rsidRDefault="00ED7210" w:rsidP="00144400">
            <w:pPr>
              <w:spacing w:line="276" w:lineRule="auto"/>
              <w:jc w:val="center"/>
              <w:rPr>
                <w:rFonts w:ascii="Times New Roman" w:hAnsi="Times New Roman" w:cs="Times New Roman"/>
                <w:sz w:val="24"/>
                <w:szCs w:val="24"/>
              </w:rPr>
            </w:pPr>
          </w:p>
          <w:p w:rsidR="00ED7210" w:rsidRPr="00F25FD6" w:rsidRDefault="00521047"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093B32">
              <w:rPr>
                <w:rFonts w:ascii="Times New Roman" w:hAnsi="Times New Roman" w:cs="Times New Roman"/>
                <w:sz w:val="24"/>
                <w:szCs w:val="24"/>
              </w:rPr>
              <w:t>00-1</w:t>
            </w:r>
            <w:r w:rsidR="003D107F">
              <w:rPr>
                <w:rFonts w:ascii="Times New Roman" w:hAnsi="Times New Roman" w:cs="Times New Roman"/>
                <w:sz w:val="24"/>
                <w:szCs w:val="24"/>
              </w:rPr>
              <w:t>7.00</w:t>
            </w:r>
          </w:p>
        </w:tc>
        <w:tc>
          <w:tcPr>
            <w:tcW w:w="4271" w:type="dxa"/>
            <w:gridSpan w:val="2"/>
          </w:tcPr>
          <w:p w:rsidR="00ED7210" w:rsidRPr="00C078CB" w:rsidRDefault="00E13CA4" w:rsidP="00144400">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rPr>
              <w:t>Бородина Елена Николаевна, кандидат педагогических наук, доцент кафедры теории и методики воспитания культуры творчества Уральского государственного университета, г. Екатеринбург.</w:t>
            </w:r>
            <w:r w:rsidR="005D1202">
              <w:rPr>
                <w:rFonts w:ascii="Times New Roman" w:hAnsi="Times New Roman" w:cs="Times New Roman"/>
                <w:sz w:val="24"/>
                <w:szCs w:val="24"/>
              </w:rPr>
              <w:t xml:space="preserve"> </w:t>
            </w:r>
            <w:r w:rsidR="00093B32">
              <w:rPr>
                <w:rFonts w:ascii="Times New Roman" w:hAnsi="Times New Roman" w:cs="Times New Roman"/>
                <w:sz w:val="24"/>
                <w:szCs w:val="24"/>
              </w:rPr>
              <w:t xml:space="preserve">Курсы повышения </w:t>
            </w:r>
            <w:r w:rsidR="00093B32">
              <w:rPr>
                <w:rFonts w:ascii="Times New Roman" w:hAnsi="Times New Roman" w:cs="Times New Roman"/>
                <w:sz w:val="24"/>
                <w:szCs w:val="24"/>
              </w:rPr>
              <w:lastRenderedPageBreak/>
              <w:t xml:space="preserve">квалификации работников дошкольного образования «Актуальные вопросы педагогики духовно-нравственного воспитания в период детства». </w:t>
            </w:r>
          </w:p>
        </w:tc>
        <w:tc>
          <w:tcPr>
            <w:tcW w:w="3694" w:type="dxa"/>
          </w:tcPr>
          <w:p w:rsidR="00093B32" w:rsidRDefault="00093B32" w:rsidP="00144400">
            <w:pPr>
              <w:tabs>
                <w:tab w:val="left" w:pos="426"/>
                <w:tab w:val="left" w:pos="8364"/>
              </w:tabs>
              <w:spacing w:line="276" w:lineRule="auto"/>
              <w:rPr>
                <w:rFonts w:ascii="Times New Roman" w:hAnsi="Times New Roman" w:cs="Times New Roman"/>
                <w:sz w:val="24"/>
                <w:szCs w:val="24"/>
              </w:rPr>
            </w:pPr>
          </w:p>
          <w:p w:rsidR="00ED7210" w:rsidRPr="00A54BF9" w:rsidRDefault="009C457B" w:rsidP="00144400">
            <w:pPr>
              <w:tabs>
                <w:tab w:val="left" w:pos="426"/>
                <w:tab w:val="left" w:pos="8364"/>
              </w:tabs>
              <w:spacing w:line="276" w:lineRule="auto"/>
              <w:rPr>
                <w:rFonts w:ascii="Times New Roman" w:hAnsi="Times New Roman" w:cs="Times New Roman"/>
                <w:sz w:val="24"/>
                <w:szCs w:val="24"/>
              </w:rPr>
            </w:pPr>
            <w:r>
              <w:rPr>
                <w:rFonts w:ascii="Times New Roman" w:hAnsi="Times New Roman" w:cs="Times New Roman"/>
                <w:sz w:val="24"/>
                <w:szCs w:val="24"/>
              </w:rPr>
              <w:t>И</w:t>
            </w:r>
            <w:r w:rsidR="0007760D">
              <w:rPr>
                <w:rFonts w:ascii="Times New Roman" w:hAnsi="Times New Roman" w:cs="Times New Roman"/>
                <w:sz w:val="24"/>
                <w:szCs w:val="24"/>
              </w:rPr>
              <w:t>нститут дополнительног</w:t>
            </w:r>
            <w:r>
              <w:rPr>
                <w:rFonts w:ascii="Times New Roman" w:hAnsi="Times New Roman" w:cs="Times New Roman"/>
                <w:sz w:val="24"/>
                <w:szCs w:val="24"/>
              </w:rPr>
              <w:t>о профессионального образования</w:t>
            </w:r>
            <w:r w:rsidR="0007760D">
              <w:rPr>
                <w:rFonts w:ascii="Times New Roman" w:hAnsi="Times New Roman" w:cs="Times New Roman"/>
                <w:sz w:val="24"/>
                <w:szCs w:val="24"/>
              </w:rPr>
              <w:t xml:space="preserve"> </w:t>
            </w:r>
            <w:r w:rsidR="0042571D">
              <w:rPr>
                <w:rFonts w:ascii="Times New Roman" w:hAnsi="Times New Roman" w:cs="Times New Roman"/>
                <w:sz w:val="24"/>
                <w:szCs w:val="24"/>
              </w:rPr>
              <w:t xml:space="preserve">и кадрового инжиниринга </w:t>
            </w:r>
            <w:r w:rsidR="0007760D">
              <w:rPr>
                <w:rFonts w:ascii="Times New Roman" w:hAnsi="Times New Roman" w:cs="Times New Roman"/>
                <w:sz w:val="24"/>
                <w:szCs w:val="24"/>
              </w:rPr>
              <w:t>«Горизонт», ул. Дружбы 22/1 ауд. 107</w:t>
            </w:r>
          </w:p>
        </w:tc>
      </w:tr>
      <w:tr w:rsidR="00E13CA4" w:rsidRPr="00A54BF9" w:rsidTr="001956E3">
        <w:tc>
          <w:tcPr>
            <w:tcW w:w="9062" w:type="dxa"/>
            <w:gridSpan w:val="4"/>
          </w:tcPr>
          <w:p w:rsidR="00E13CA4" w:rsidRDefault="00E13CA4" w:rsidP="00144400">
            <w:pPr>
              <w:tabs>
                <w:tab w:val="left" w:pos="426"/>
                <w:tab w:val="left" w:pos="8364"/>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ДИСКУССИОННАЯ ПЛОЩАДКА</w:t>
            </w:r>
          </w:p>
        </w:tc>
      </w:tr>
      <w:tr w:rsidR="00E13CA4" w:rsidRPr="00A54BF9" w:rsidTr="001956E3">
        <w:tc>
          <w:tcPr>
            <w:tcW w:w="1097" w:type="dxa"/>
          </w:tcPr>
          <w:p w:rsidR="005D1202" w:rsidRDefault="005D1202" w:rsidP="00144400">
            <w:pPr>
              <w:spacing w:line="276" w:lineRule="auto"/>
              <w:rPr>
                <w:rFonts w:ascii="Times New Roman" w:hAnsi="Times New Roman" w:cs="Times New Roman"/>
                <w:color w:val="000000"/>
                <w:shd w:val="clear" w:color="auto" w:fill="FFFFFF"/>
              </w:rPr>
            </w:pPr>
          </w:p>
          <w:p w:rsidR="005D1202" w:rsidRDefault="005D1202" w:rsidP="00144400">
            <w:pPr>
              <w:spacing w:line="276" w:lineRule="auto"/>
              <w:rPr>
                <w:rFonts w:ascii="Times New Roman" w:hAnsi="Times New Roman" w:cs="Times New Roman"/>
                <w:color w:val="000000"/>
                <w:shd w:val="clear" w:color="auto" w:fill="FFFFFF"/>
              </w:rPr>
            </w:pPr>
          </w:p>
          <w:p w:rsidR="00E13CA4" w:rsidRPr="003E4D22" w:rsidRDefault="00E13CA4" w:rsidP="00144400">
            <w:pPr>
              <w:spacing w:line="276" w:lineRule="auto"/>
              <w:rPr>
                <w:rFonts w:ascii="Times New Roman" w:eastAsia="Calibri" w:hAnsi="Times New Roman" w:cs="Times New Roman"/>
                <w:bCs/>
                <w:i/>
                <w:sz w:val="24"/>
                <w:szCs w:val="24"/>
              </w:rPr>
            </w:pPr>
            <w:r w:rsidRPr="003E4D22">
              <w:rPr>
                <w:rFonts w:ascii="Times New Roman" w:hAnsi="Times New Roman" w:cs="Times New Roman"/>
                <w:color w:val="000000"/>
                <w:shd w:val="clear" w:color="auto" w:fill="FFFFFF"/>
              </w:rPr>
              <w:t>10:00-11:45</w:t>
            </w:r>
          </w:p>
        </w:tc>
        <w:tc>
          <w:tcPr>
            <w:tcW w:w="4271" w:type="dxa"/>
            <w:gridSpan w:val="2"/>
          </w:tcPr>
          <w:p w:rsidR="004B1957" w:rsidRDefault="004B1957" w:rsidP="00144400">
            <w:pPr>
              <w:spacing w:line="276" w:lineRule="auto"/>
              <w:jc w:val="both"/>
              <w:rPr>
                <w:rFonts w:ascii="Times New Roman" w:eastAsia="Times New Roman" w:hAnsi="Times New Roman" w:cs="Times New Roman"/>
                <w:color w:val="000000"/>
                <w:sz w:val="24"/>
                <w:szCs w:val="24"/>
                <w:lang w:eastAsia="ru-RU"/>
              </w:rPr>
            </w:pPr>
          </w:p>
          <w:p w:rsidR="004B1957" w:rsidRDefault="00340F45" w:rsidP="00144400">
            <w:pPr>
              <w:spacing w:line="276" w:lineRule="auto"/>
              <w:jc w:val="both"/>
              <w:rPr>
                <w:rFonts w:ascii="Arial" w:hAnsi="Arial" w:cs="Arial"/>
                <w:color w:val="000000"/>
                <w:sz w:val="20"/>
                <w:szCs w:val="20"/>
                <w:shd w:val="clear" w:color="auto" w:fill="FFFFFF"/>
              </w:rPr>
            </w:pPr>
            <w:r>
              <w:rPr>
                <w:rFonts w:ascii="Times New Roman" w:eastAsia="Times New Roman" w:hAnsi="Times New Roman" w:cs="Times New Roman"/>
                <w:color w:val="000000"/>
                <w:sz w:val="24"/>
                <w:szCs w:val="24"/>
                <w:lang w:eastAsia="ru-RU"/>
              </w:rPr>
              <w:t>Молодежная д</w:t>
            </w:r>
            <w:r w:rsidR="00E13CA4" w:rsidRPr="003E4D22">
              <w:rPr>
                <w:rFonts w:ascii="Times New Roman" w:eastAsia="Times New Roman" w:hAnsi="Times New Roman" w:cs="Times New Roman"/>
                <w:color w:val="000000"/>
                <w:sz w:val="24"/>
                <w:szCs w:val="24"/>
                <w:lang w:eastAsia="ru-RU"/>
              </w:rPr>
              <w:t>искуссионная площадка «Нужна ли Иванам память</w:t>
            </w:r>
            <w:r w:rsidR="005D1202">
              <w:rPr>
                <w:rFonts w:ascii="Times New Roman" w:eastAsia="Times New Roman" w:hAnsi="Times New Roman" w:cs="Times New Roman"/>
                <w:color w:val="000000"/>
                <w:sz w:val="24"/>
                <w:szCs w:val="24"/>
                <w:lang w:eastAsia="ru-RU"/>
              </w:rPr>
              <w:t xml:space="preserve"> своего</w:t>
            </w:r>
            <w:r w:rsidR="00E13CA4" w:rsidRPr="003E4D22">
              <w:rPr>
                <w:rFonts w:ascii="Times New Roman" w:eastAsia="Times New Roman" w:hAnsi="Times New Roman" w:cs="Times New Roman"/>
                <w:color w:val="000000"/>
                <w:sz w:val="24"/>
                <w:szCs w:val="24"/>
                <w:lang w:eastAsia="ru-RU"/>
              </w:rPr>
              <w:t xml:space="preserve"> родства?»</w:t>
            </w:r>
            <w:r w:rsidR="003E4D22">
              <w:rPr>
                <w:rFonts w:ascii="Times New Roman" w:eastAsia="Times New Roman" w:hAnsi="Times New Roman" w:cs="Times New Roman"/>
                <w:color w:val="000000"/>
                <w:sz w:val="24"/>
                <w:szCs w:val="24"/>
                <w:lang w:eastAsia="ru-RU"/>
              </w:rPr>
              <w:t>.</w:t>
            </w:r>
            <w:r w:rsidR="005D1202" w:rsidRPr="005D1202">
              <w:rPr>
                <w:rFonts w:ascii="Arial" w:hAnsi="Arial" w:cs="Arial"/>
                <w:color w:val="000000"/>
                <w:sz w:val="20"/>
                <w:szCs w:val="20"/>
                <w:shd w:val="clear" w:color="auto" w:fill="FFFFFF"/>
              </w:rPr>
              <w:t xml:space="preserve"> </w:t>
            </w:r>
          </w:p>
          <w:p w:rsidR="00E13CA4" w:rsidRDefault="00E13CA4" w:rsidP="00144400">
            <w:pPr>
              <w:spacing w:line="276" w:lineRule="auto"/>
              <w:jc w:val="both"/>
              <w:rPr>
                <w:rFonts w:ascii="Times New Roman" w:hAnsi="Times New Roman" w:cs="Times New Roman"/>
                <w:sz w:val="24"/>
                <w:szCs w:val="24"/>
              </w:rPr>
            </w:pPr>
          </w:p>
        </w:tc>
        <w:tc>
          <w:tcPr>
            <w:tcW w:w="3694" w:type="dxa"/>
          </w:tcPr>
          <w:p w:rsidR="005D1202" w:rsidRDefault="005D1202" w:rsidP="00144400">
            <w:pPr>
              <w:tabs>
                <w:tab w:val="left" w:pos="426"/>
                <w:tab w:val="left" w:pos="8364"/>
              </w:tabs>
              <w:spacing w:line="276" w:lineRule="auto"/>
              <w:jc w:val="both"/>
              <w:rPr>
                <w:rFonts w:ascii="Times New Roman" w:hAnsi="Times New Roman" w:cs="Times New Roman"/>
                <w:sz w:val="24"/>
                <w:szCs w:val="24"/>
              </w:rPr>
            </w:pPr>
          </w:p>
          <w:p w:rsidR="00E13CA4" w:rsidRDefault="00E13CA4" w:rsidP="00144400">
            <w:pPr>
              <w:tabs>
                <w:tab w:val="left" w:pos="426"/>
                <w:tab w:val="left" w:pos="8364"/>
              </w:tabs>
              <w:spacing w:line="276" w:lineRule="auto"/>
              <w:jc w:val="both"/>
              <w:rPr>
                <w:rFonts w:ascii="Times New Roman" w:hAnsi="Times New Roman" w:cs="Times New Roman"/>
                <w:sz w:val="24"/>
                <w:szCs w:val="24"/>
              </w:rPr>
            </w:pPr>
            <w:r>
              <w:rPr>
                <w:rFonts w:ascii="Times New Roman" w:hAnsi="Times New Roman" w:cs="Times New Roman"/>
                <w:sz w:val="24"/>
                <w:szCs w:val="24"/>
              </w:rPr>
              <w:t>Малый актовый зал МГТУ им.</w:t>
            </w:r>
            <w:r w:rsidR="005D1202">
              <w:rPr>
                <w:rFonts w:ascii="Times New Roman" w:hAnsi="Times New Roman" w:cs="Times New Roman"/>
                <w:sz w:val="24"/>
                <w:szCs w:val="24"/>
              </w:rPr>
              <w:t xml:space="preserve"> </w:t>
            </w:r>
            <w:r>
              <w:rPr>
                <w:rFonts w:ascii="Times New Roman" w:hAnsi="Times New Roman" w:cs="Times New Roman"/>
                <w:sz w:val="24"/>
                <w:szCs w:val="24"/>
              </w:rPr>
              <w:t>Г.И.</w:t>
            </w:r>
            <w:r w:rsidR="005D1202">
              <w:rPr>
                <w:rFonts w:ascii="Times New Roman" w:hAnsi="Times New Roman" w:cs="Times New Roman"/>
                <w:sz w:val="24"/>
                <w:szCs w:val="24"/>
              </w:rPr>
              <w:t xml:space="preserve"> </w:t>
            </w:r>
            <w:r>
              <w:rPr>
                <w:rFonts w:ascii="Times New Roman" w:hAnsi="Times New Roman" w:cs="Times New Roman"/>
                <w:sz w:val="24"/>
                <w:szCs w:val="24"/>
              </w:rPr>
              <w:t>Носова, пр. Ленина, 38</w:t>
            </w:r>
          </w:p>
        </w:tc>
      </w:tr>
      <w:tr w:rsidR="00B426D1" w:rsidRPr="00A54BF9" w:rsidTr="001956E3">
        <w:tc>
          <w:tcPr>
            <w:tcW w:w="9062" w:type="dxa"/>
            <w:gridSpan w:val="4"/>
          </w:tcPr>
          <w:p w:rsidR="00B426D1" w:rsidRDefault="00B426D1" w:rsidP="00144400">
            <w:pPr>
              <w:tabs>
                <w:tab w:val="left" w:pos="426"/>
                <w:tab w:val="left" w:pos="8364"/>
              </w:tabs>
              <w:spacing w:line="276" w:lineRule="auto"/>
              <w:jc w:val="center"/>
              <w:rPr>
                <w:rFonts w:ascii="Times New Roman" w:hAnsi="Times New Roman" w:cs="Times New Roman"/>
                <w:sz w:val="24"/>
                <w:szCs w:val="24"/>
              </w:rPr>
            </w:pPr>
            <w:r>
              <w:rPr>
                <w:rFonts w:ascii="Times New Roman" w:hAnsi="Times New Roman" w:cs="Times New Roman"/>
                <w:sz w:val="24"/>
                <w:szCs w:val="24"/>
              </w:rPr>
              <w:t>ВСТРЕЧА С ГОСТЯМИ ЧТЕНИЙ</w:t>
            </w:r>
          </w:p>
        </w:tc>
      </w:tr>
      <w:tr w:rsidR="00B169B7" w:rsidRPr="00A54BF9" w:rsidTr="001956E3">
        <w:tc>
          <w:tcPr>
            <w:tcW w:w="1097" w:type="dxa"/>
          </w:tcPr>
          <w:p w:rsidR="00545E36" w:rsidRDefault="00545E36" w:rsidP="00144400">
            <w:pPr>
              <w:spacing w:line="276" w:lineRule="auto"/>
              <w:rPr>
                <w:rFonts w:ascii="Times New Roman" w:eastAsia="Calibri" w:hAnsi="Times New Roman" w:cs="Times New Roman"/>
                <w:b/>
                <w:bCs/>
                <w:i/>
                <w:sz w:val="24"/>
                <w:szCs w:val="24"/>
              </w:rPr>
            </w:pPr>
          </w:p>
          <w:p w:rsidR="00B169B7" w:rsidRPr="00545E36" w:rsidRDefault="00545E36" w:rsidP="00144400">
            <w:pPr>
              <w:spacing w:line="276" w:lineRule="auto"/>
              <w:rPr>
                <w:rFonts w:ascii="Times New Roman" w:hAnsi="Times New Roman" w:cs="Times New Roman"/>
                <w:sz w:val="24"/>
                <w:szCs w:val="24"/>
              </w:rPr>
            </w:pPr>
            <w:r w:rsidRPr="00545E36">
              <w:rPr>
                <w:rFonts w:ascii="Times New Roman" w:hAnsi="Times New Roman" w:cs="Times New Roman"/>
                <w:sz w:val="24"/>
                <w:szCs w:val="24"/>
              </w:rPr>
              <w:t>12.00-13.30</w:t>
            </w:r>
          </w:p>
        </w:tc>
        <w:tc>
          <w:tcPr>
            <w:tcW w:w="4271" w:type="dxa"/>
            <w:gridSpan w:val="2"/>
          </w:tcPr>
          <w:p w:rsidR="00545E36" w:rsidRPr="004B1957" w:rsidRDefault="00494D62" w:rsidP="00144400">
            <w:pPr>
              <w:spacing w:line="276" w:lineRule="auto"/>
              <w:jc w:val="both"/>
              <w:rPr>
                <w:rFonts w:ascii="Times New Roman" w:eastAsia="Calibri" w:hAnsi="Times New Roman" w:cs="Times New Roman"/>
                <w:bCs/>
                <w:sz w:val="24"/>
                <w:szCs w:val="24"/>
              </w:rPr>
            </w:pPr>
            <w:r w:rsidRPr="00494D62">
              <w:rPr>
                <w:rFonts w:ascii="Times New Roman" w:eastAsia="Calibri" w:hAnsi="Times New Roman" w:cs="Times New Roman"/>
                <w:bCs/>
                <w:sz w:val="24"/>
                <w:szCs w:val="24"/>
              </w:rPr>
              <w:t xml:space="preserve">Встреча с </w:t>
            </w:r>
            <w:r w:rsidR="004B1957">
              <w:rPr>
                <w:rFonts w:ascii="Times New Roman" w:eastAsia="Calibri" w:hAnsi="Times New Roman" w:cs="Times New Roman"/>
                <w:bCs/>
                <w:sz w:val="24"/>
                <w:szCs w:val="24"/>
              </w:rPr>
              <w:t xml:space="preserve">председателем комиссии по защите семьи, материнства и детства Санкт-Петербургской епархии </w:t>
            </w:r>
            <w:r w:rsidRPr="00494D62">
              <w:rPr>
                <w:rFonts w:ascii="Times New Roman" w:eastAsia="Calibri" w:hAnsi="Times New Roman" w:cs="Times New Roman"/>
                <w:bCs/>
                <w:sz w:val="24"/>
                <w:szCs w:val="24"/>
              </w:rPr>
              <w:t>протоиереем Александром Дягилевым</w:t>
            </w:r>
            <w:r w:rsidR="004B1957" w:rsidRPr="004B1957">
              <w:rPr>
                <w:rFonts w:ascii="Times New Roman" w:eastAsia="Calibri" w:hAnsi="Times New Roman" w:cs="Times New Roman"/>
                <w:bCs/>
                <w:sz w:val="24"/>
                <w:szCs w:val="24"/>
              </w:rPr>
              <w:t xml:space="preserve"> </w:t>
            </w:r>
            <w:r w:rsidRPr="00194AF3">
              <w:rPr>
                <w:rFonts w:ascii="Times New Roman" w:eastAsia="Calibri" w:hAnsi="Times New Roman" w:cs="Times New Roman"/>
                <w:bCs/>
                <w:sz w:val="24"/>
                <w:szCs w:val="24"/>
              </w:rPr>
              <w:t xml:space="preserve"> </w:t>
            </w:r>
          </w:p>
          <w:p w:rsidR="00494D62" w:rsidRDefault="00494D62" w:rsidP="00144400">
            <w:pPr>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rPr>
              <w:t>«Школа родителей и воспитателей».</w:t>
            </w:r>
          </w:p>
        </w:tc>
        <w:tc>
          <w:tcPr>
            <w:tcW w:w="3694" w:type="dxa"/>
          </w:tcPr>
          <w:p w:rsidR="004B1957" w:rsidRDefault="004B1957" w:rsidP="00144400">
            <w:pPr>
              <w:spacing w:line="276" w:lineRule="auto"/>
              <w:jc w:val="both"/>
              <w:rPr>
                <w:rFonts w:ascii="Times New Roman" w:hAnsi="Times New Roman" w:cs="Times New Roman"/>
                <w:sz w:val="24"/>
                <w:szCs w:val="24"/>
              </w:rPr>
            </w:pPr>
          </w:p>
          <w:p w:rsidR="00494D62" w:rsidRPr="00494D62" w:rsidRDefault="00494D62" w:rsidP="00144400">
            <w:pPr>
              <w:spacing w:line="276" w:lineRule="auto"/>
              <w:rPr>
                <w:rFonts w:ascii="Times New Roman" w:hAnsi="Times New Roman" w:cs="Times New Roman"/>
                <w:sz w:val="24"/>
                <w:szCs w:val="24"/>
              </w:rPr>
            </w:pPr>
            <w:r w:rsidRPr="00494D62">
              <w:rPr>
                <w:rFonts w:ascii="Times New Roman" w:hAnsi="Times New Roman" w:cs="Times New Roman"/>
                <w:sz w:val="24"/>
                <w:szCs w:val="24"/>
              </w:rPr>
              <w:t xml:space="preserve">Актовый зал второго этажа </w:t>
            </w:r>
            <w:r w:rsidR="000731EB">
              <w:rPr>
                <w:rFonts w:ascii="Times New Roman" w:hAnsi="Times New Roman" w:cs="Times New Roman"/>
                <w:sz w:val="24"/>
                <w:szCs w:val="24"/>
              </w:rPr>
              <w:t xml:space="preserve">Магнитогорского </w:t>
            </w:r>
            <w:r w:rsidRPr="00494D62">
              <w:rPr>
                <w:rFonts w:ascii="Times New Roman" w:hAnsi="Times New Roman" w:cs="Times New Roman"/>
                <w:sz w:val="24"/>
                <w:szCs w:val="24"/>
              </w:rPr>
              <w:t>епархиального управления, ул. Вознесенская, 33 </w:t>
            </w:r>
          </w:p>
          <w:p w:rsidR="00B169B7" w:rsidRDefault="00B169B7" w:rsidP="00144400">
            <w:pPr>
              <w:tabs>
                <w:tab w:val="left" w:pos="426"/>
                <w:tab w:val="left" w:pos="8364"/>
              </w:tabs>
              <w:spacing w:line="276" w:lineRule="auto"/>
              <w:jc w:val="both"/>
              <w:rPr>
                <w:rFonts w:ascii="Times New Roman" w:hAnsi="Times New Roman" w:cs="Times New Roman"/>
                <w:sz w:val="24"/>
                <w:szCs w:val="24"/>
              </w:rPr>
            </w:pPr>
          </w:p>
        </w:tc>
      </w:tr>
      <w:tr w:rsidR="00494D62" w:rsidRPr="00A54BF9" w:rsidTr="001956E3">
        <w:tc>
          <w:tcPr>
            <w:tcW w:w="9062" w:type="dxa"/>
            <w:gridSpan w:val="4"/>
          </w:tcPr>
          <w:p w:rsidR="00494D62" w:rsidRDefault="00494D62" w:rsidP="00144400">
            <w:pPr>
              <w:tabs>
                <w:tab w:val="left" w:pos="426"/>
                <w:tab w:val="left" w:pos="8364"/>
              </w:tabs>
              <w:spacing w:line="276" w:lineRule="auto"/>
              <w:jc w:val="center"/>
              <w:rPr>
                <w:rFonts w:ascii="Times New Roman" w:hAnsi="Times New Roman" w:cs="Times New Roman"/>
                <w:sz w:val="24"/>
                <w:szCs w:val="24"/>
              </w:rPr>
            </w:pPr>
            <w:r>
              <w:rPr>
                <w:rFonts w:ascii="Times New Roman" w:hAnsi="Times New Roman" w:cs="Times New Roman"/>
                <w:sz w:val="24"/>
                <w:szCs w:val="24"/>
              </w:rPr>
              <w:t>КРУГЛЫЙ СТОЛ</w:t>
            </w:r>
          </w:p>
        </w:tc>
      </w:tr>
      <w:tr w:rsidR="00B169B7" w:rsidRPr="00A54BF9" w:rsidTr="001956E3">
        <w:tc>
          <w:tcPr>
            <w:tcW w:w="1097" w:type="dxa"/>
          </w:tcPr>
          <w:p w:rsidR="00B169B7" w:rsidRPr="00494D62" w:rsidRDefault="001757CA" w:rsidP="00144400">
            <w:pPr>
              <w:spacing w:line="276" w:lineRule="auto"/>
              <w:jc w:val="both"/>
              <w:rPr>
                <w:rFonts w:ascii="Times New Roman" w:hAnsi="Times New Roman" w:cs="Times New Roman"/>
                <w:sz w:val="24"/>
                <w:szCs w:val="24"/>
              </w:rPr>
            </w:pPr>
            <w:r>
              <w:rPr>
                <w:rFonts w:ascii="Times New Roman" w:hAnsi="Times New Roman" w:cs="Times New Roman"/>
                <w:color w:val="000000"/>
                <w:shd w:val="clear" w:color="auto" w:fill="FFFFFF"/>
              </w:rPr>
              <w:t>12.00-13.30</w:t>
            </w:r>
          </w:p>
        </w:tc>
        <w:tc>
          <w:tcPr>
            <w:tcW w:w="4271" w:type="dxa"/>
            <w:gridSpan w:val="2"/>
          </w:tcPr>
          <w:p w:rsidR="00B169B7" w:rsidRDefault="00494D62" w:rsidP="00213195">
            <w:pPr>
              <w:spacing w:line="276" w:lineRule="auto"/>
              <w:jc w:val="both"/>
              <w:rPr>
                <w:rFonts w:ascii="Times New Roman" w:hAnsi="Times New Roman" w:cs="Times New Roman"/>
                <w:sz w:val="24"/>
                <w:szCs w:val="24"/>
              </w:rPr>
            </w:pPr>
            <w:r w:rsidRPr="00E37AE7">
              <w:rPr>
                <w:rFonts w:ascii="Times New Roman" w:eastAsia="Times New Roman" w:hAnsi="Times New Roman" w:cs="Times New Roman"/>
                <w:color w:val="000000"/>
                <w:lang w:eastAsia="ru-RU"/>
              </w:rPr>
              <w:t xml:space="preserve">Круглый стол </w:t>
            </w:r>
            <w:r w:rsidRPr="00494D62">
              <w:rPr>
                <w:rFonts w:ascii="Times New Roman" w:eastAsia="Times New Roman" w:hAnsi="Times New Roman" w:cs="Times New Roman"/>
                <w:color w:val="000000"/>
                <w:sz w:val="24"/>
                <w:szCs w:val="24"/>
                <w:lang w:eastAsia="ru-RU"/>
              </w:rPr>
              <w:t>«Концепция взаимодействия патриотических организаций с властью и Церковью»</w:t>
            </w:r>
            <w:r w:rsidR="00213195">
              <w:rPr>
                <w:rFonts w:ascii="Times New Roman" w:eastAsia="Times New Roman" w:hAnsi="Times New Roman" w:cs="Times New Roman"/>
                <w:color w:val="000000"/>
                <w:sz w:val="24"/>
                <w:szCs w:val="24"/>
                <w:lang w:eastAsia="ru-RU"/>
              </w:rPr>
              <w:t>.</w:t>
            </w:r>
          </w:p>
        </w:tc>
        <w:tc>
          <w:tcPr>
            <w:tcW w:w="3694" w:type="dxa"/>
          </w:tcPr>
          <w:p w:rsidR="00B169B7" w:rsidRDefault="00494D62" w:rsidP="00144400">
            <w:pPr>
              <w:tabs>
                <w:tab w:val="left" w:pos="426"/>
                <w:tab w:val="left" w:pos="8364"/>
              </w:tabs>
              <w:spacing w:line="276" w:lineRule="auto"/>
              <w:jc w:val="both"/>
              <w:rPr>
                <w:rFonts w:ascii="Times New Roman" w:hAnsi="Times New Roman" w:cs="Times New Roman"/>
                <w:sz w:val="24"/>
                <w:szCs w:val="24"/>
              </w:rPr>
            </w:pPr>
            <w:r>
              <w:rPr>
                <w:rFonts w:ascii="Times New Roman" w:hAnsi="Times New Roman" w:cs="Times New Roman"/>
                <w:sz w:val="24"/>
                <w:szCs w:val="24"/>
              </w:rPr>
              <w:t>Малый актовый зал МГТУ им</w:t>
            </w:r>
            <w:r w:rsidR="004B1957" w:rsidRPr="004B1957">
              <w:rPr>
                <w:rFonts w:ascii="Times New Roman" w:hAnsi="Times New Roman" w:cs="Times New Roman"/>
                <w:sz w:val="24"/>
                <w:szCs w:val="24"/>
              </w:rPr>
              <w:t xml:space="preserve"> </w:t>
            </w:r>
            <w:r>
              <w:rPr>
                <w:rFonts w:ascii="Times New Roman" w:hAnsi="Times New Roman" w:cs="Times New Roman"/>
                <w:sz w:val="24"/>
                <w:szCs w:val="24"/>
              </w:rPr>
              <w:t>Г.И.</w:t>
            </w:r>
            <w:r w:rsidR="004B1957" w:rsidRPr="004B1957">
              <w:rPr>
                <w:rFonts w:ascii="Times New Roman" w:hAnsi="Times New Roman" w:cs="Times New Roman"/>
                <w:sz w:val="24"/>
                <w:szCs w:val="24"/>
              </w:rPr>
              <w:t xml:space="preserve"> </w:t>
            </w:r>
            <w:r>
              <w:rPr>
                <w:rFonts w:ascii="Times New Roman" w:hAnsi="Times New Roman" w:cs="Times New Roman"/>
                <w:sz w:val="24"/>
                <w:szCs w:val="24"/>
              </w:rPr>
              <w:t>Носова, пр. Ленина, 38</w:t>
            </w:r>
          </w:p>
        </w:tc>
      </w:tr>
      <w:tr w:rsidR="00494D62" w:rsidRPr="00A54BF9" w:rsidTr="001956E3">
        <w:tc>
          <w:tcPr>
            <w:tcW w:w="9062" w:type="dxa"/>
            <w:gridSpan w:val="4"/>
          </w:tcPr>
          <w:p w:rsidR="00494D62" w:rsidRDefault="00494D62" w:rsidP="00144400">
            <w:pPr>
              <w:tabs>
                <w:tab w:val="left" w:pos="426"/>
                <w:tab w:val="left" w:pos="8364"/>
              </w:tabs>
              <w:spacing w:line="276" w:lineRule="auto"/>
              <w:jc w:val="center"/>
              <w:rPr>
                <w:rFonts w:ascii="Times New Roman" w:hAnsi="Times New Roman" w:cs="Times New Roman"/>
                <w:sz w:val="24"/>
                <w:szCs w:val="24"/>
              </w:rPr>
            </w:pPr>
            <w:r>
              <w:rPr>
                <w:rFonts w:ascii="Times New Roman" w:hAnsi="Times New Roman" w:cs="Times New Roman"/>
                <w:sz w:val="24"/>
                <w:szCs w:val="24"/>
              </w:rPr>
              <w:t>ВСТРЕЧА С ГОСТЯМИ ЧТЕНИЙ</w:t>
            </w:r>
          </w:p>
        </w:tc>
      </w:tr>
      <w:tr w:rsidR="00494D62" w:rsidRPr="00A54BF9" w:rsidTr="001956E3">
        <w:tc>
          <w:tcPr>
            <w:tcW w:w="1097" w:type="dxa"/>
          </w:tcPr>
          <w:p w:rsidR="00494D62" w:rsidRDefault="000731EB" w:rsidP="00144400">
            <w:pPr>
              <w:spacing w:line="276" w:lineRule="auto"/>
              <w:jc w:val="both"/>
              <w:rPr>
                <w:rFonts w:ascii="Times New Roman" w:hAnsi="Times New Roman" w:cs="Times New Roman"/>
                <w:sz w:val="24"/>
                <w:szCs w:val="24"/>
              </w:rPr>
            </w:pPr>
            <w:r>
              <w:rPr>
                <w:rFonts w:ascii="Times New Roman" w:hAnsi="Times New Roman" w:cs="Times New Roman"/>
                <w:sz w:val="24"/>
                <w:szCs w:val="24"/>
              </w:rPr>
              <w:t>18.00-19.00</w:t>
            </w:r>
          </w:p>
        </w:tc>
        <w:tc>
          <w:tcPr>
            <w:tcW w:w="4271" w:type="dxa"/>
            <w:gridSpan w:val="2"/>
          </w:tcPr>
          <w:p w:rsidR="00494D62" w:rsidRPr="005F15A4" w:rsidRDefault="000731EB" w:rsidP="00144400">
            <w:pPr>
              <w:spacing w:line="276" w:lineRule="auto"/>
              <w:jc w:val="both"/>
              <w:rPr>
                <w:rFonts w:ascii="Times New Roman" w:eastAsia="Calibri" w:hAnsi="Times New Roman" w:cs="Times New Roman"/>
                <w:bCs/>
                <w:sz w:val="24"/>
                <w:szCs w:val="24"/>
              </w:rPr>
            </w:pPr>
            <w:r w:rsidRPr="005F15A4">
              <w:rPr>
                <w:rFonts w:ascii="Times New Roman" w:eastAsia="Calibri" w:hAnsi="Times New Roman" w:cs="Times New Roman"/>
                <w:bCs/>
                <w:sz w:val="24"/>
                <w:szCs w:val="24"/>
              </w:rPr>
              <w:t>Открытый м</w:t>
            </w:r>
            <w:r w:rsidR="00494D62" w:rsidRPr="005F15A4">
              <w:rPr>
                <w:rFonts w:ascii="Times New Roman" w:eastAsia="Calibri" w:hAnsi="Times New Roman" w:cs="Times New Roman"/>
                <w:bCs/>
                <w:sz w:val="24"/>
                <w:szCs w:val="24"/>
              </w:rPr>
              <w:t>астер-класс протоиере</w:t>
            </w:r>
            <w:r w:rsidRPr="005F15A4">
              <w:rPr>
                <w:rFonts w:ascii="Times New Roman" w:eastAsia="Calibri" w:hAnsi="Times New Roman" w:cs="Times New Roman"/>
                <w:bCs/>
                <w:sz w:val="24"/>
                <w:szCs w:val="24"/>
              </w:rPr>
              <w:t>я</w:t>
            </w:r>
            <w:r w:rsidR="00494D62" w:rsidRPr="005F15A4">
              <w:rPr>
                <w:rFonts w:ascii="Times New Roman" w:eastAsia="Calibri" w:hAnsi="Times New Roman" w:cs="Times New Roman"/>
                <w:bCs/>
                <w:sz w:val="24"/>
                <w:szCs w:val="24"/>
              </w:rPr>
              <w:t xml:space="preserve"> Александр</w:t>
            </w:r>
            <w:r w:rsidRPr="005F15A4">
              <w:rPr>
                <w:rFonts w:ascii="Times New Roman" w:eastAsia="Calibri" w:hAnsi="Times New Roman" w:cs="Times New Roman"/>
                <w:bCs/>
                <w:sz w:val="24"/>
                <w:szCs w:val="24"/>
              </w:rPr>
              <w:t>а</w:t>
            </w:r>
            <w:r w:rsidR="00494D62" w:rsidRPr="005F15A4">
              <w:rPr>
                <w:rFonts w:ascii="Times New Roman" w:eastAsia="Calibri" w:hAnsi="Times New Roman" w:cs="Times New Roman"/>
                <w:bCs/>
                <w:sz w:val="24"/>
                <w:szCs w:val="24"/>
              </w:rPr>
              <w:t xml:space="preserve"> Дягилев</w:t>
            </w:r>
            <w:r w:rsidRPr="005F15A4">
              <w:rPr>
                <w:rFonts w:ascii="Times New Roman" w:eastAsia="Calibri" w:hAnsi="Times New Roman" w:cs="Times New Roman"/>
                <w:bCs/>
                <w:sz w:val="24"/>
                <w:szCs w:val="24"/>
              </w:rPr>
              <w:t xml:space="preserve">а, руководителя объединения </w:t>
            </w:r>
            <w:r w:rsidRPr="005F15A4">
              <w:rPr>
                <w:rFonts w:ascii="Times New Roman" w:hAnsi="Times New Roman" w:cs="Times New Roman"/>
                <w:color w:val="000000"/>
                <w:sz w:val="24"/>
                <w:szCs w:val="24"/>
                <w:shd w:val="clear" w:color="auto" w:fill="FFFFFF"/>
              </w:rPr>
              <w:t xml:space="preserve">«Супружеские встречи» </w:t>
            </w:r>
            <w:r w:rsidR="004F75E8">
              <w:rPr>
                <w:rFonts w:ascii="Times New Roman" w:hAnsi="Times New Roman" w:cs="Times New Roman"/>
                <w:color w:val="000000"/>
                <w:sz w:val="24"/>
                <w:szCs w:val="24"/>
                <w:shd w:val="clear" w:color="auto" w:fill="FFFFFF"/>
              </w:rPr>
              <w:t xml:space="preserve">(г. </w:t>
            </w:r>
            <w:r w:rsidRPr="005F15A4">
              <w:rPr>
                <w:rFonts w:ascii="Times New Roman" w:hAnsi="Times New Roman" w:cs="Times New Roman"/>
                <w:color w:val="000000"/>
                <w:sz w:val="24"/>
                <w:szCs w:val="24"/>
                <w:shd w:val="clear" w:color="auto" w:fill="FFFFFF"/>
              </w:rPr>
              <w:t>Санкт-Петербург)</w:t>
            </w:r>
            <w:r w:rsidR="00B83183" w:rsidRPr="005F15A4">
              <w:rPr>
                <w:rFonts w:ascii="Times New Roman" w:hAnsi="Times New Roman" w:cs="Times New Roman"/>
                <w:color w:val="000000"/>
                <w:sz w:val="24"/>
                <w:szCs w:val="24"/>
                <w:shd w:val="clear" w:color="auto" w:fill="FFFFFF"/>
              </w:rPr>
              <w:t xml:space="preserve"> на тему </w:t>
            </w:r>
            <w:r w:rsidR="009A49A1" w:rsidRPr="005F15A4">
              <w:rPr>
                <w:rFonts w:ascii="Times New Roman" w:hAnsi="Times New Roman" w:cs="Times New Roman"/>
                <w:color w:val="000000"/>
                <w:sz w:val="24"/>
                <w:szCs w:val="24"/>
                <w:shd w:val="clear" w:color="auto" w:fill="FFFFFF"/>
              </w:rPr>
              <w:t>«Понимание и выражение чувств в браке».</w:t>
            </w:r>
          </w:p>
          <w:p w:rsidR="00494D62" w:rsidRDefault="00494D62" w:rsidP="00144400">
            <w:pPr>
              <w:spacing w:line="276" w:lineRule="auto"/>
              <w:jc w:val="center"/>
              <w:rPr>
                <w:rFonts w:ascii="Times New Roman" w:hAnsi="Times New Roman" w:cs="Times New Roman"/>
                <w:sz w:val="24"/>
                <w:szCs w:val="24"/>
              </w:rPr>
            </w:pPr>
          </w:p>
        </w:tc>
        <w:tc>
          <w:tcPr>
            <w:tcW w:w="3694" w:type="dxa"/>
          </w:tcPr>
          <w:p w:rsidR="004B1957" w:rsidRDefault="004B1957" w:rsidP="00144400">
            <w:pPr>
              <w:spacing w:line="276" w:lineRule="auto"/>
              <w:jc w:val="both"/>
              <w:rPr>
                <w:rFonts w:ascii="Times New Roman" w:hAnsi="Times New Roman" w:cs="Times New Roman"/>
                <w:sz w:val="24"/>
                <w:szCs w:val="24"/>
              </w:rPr>
            </w:pPr>
          </w:p>
          <w:p w:rsidR="004B1957" w:rsidRDefault="004B1957" w:rsidP="00144400">
            <w:pPr>
              <w:spacing w:line="276" w:lineRule="auto"/>
              <w:jc w:val="both"/>
              <w:rPr>
                <w:rFonts w:ascii="Times New Roman" w:hAnsi="Times New Roman" w:cs="Times New Roman"/>
                <w:sz w:val="24"/>
                <w:szCs w:val="24"/>
              </w:rPr>
            </w:pPr>
          </w:p>
          <w:p w:rsidR="000731EB" w:rsidRPr="00494D62" w:rsidRDefault="000731EB" w:rsidP="00144400">
            <w:pPr>
              <w:spacing w:line="276" w:lineRule="auto"/>
              <w:rPr>
                <w:rFonts w:ascii="Times New Roman" w:hAnsi="Times New Roman" w:cs="Times New Roman"/>
                <w:sz w:val="24"/>
                <w:szCs w:val="24"/>
              </w:rPr>
            </w:pPr>
            <w:r w:rsidRPr="00494D62">
              <w:rPr>
                <w:rFonts w:ascii="Times New Roman" w:hAnsi="Times New Roman" w:cs="Times New Roman"/>
                <w:sz w:val="24"/>
                <w:szCs w:val="24"/>
              </w:rPr>
              <w:t xml:space="preserve">Актовый зал второго этажа </w:t>
            </w:r>
            <w:r>
              <w:rPr>
                <w:rFonts w:ascii="Times New Roman" w:hAnsi="Times New Roman" w:cs="Times New Roman"/>
                <w:sz w:val="24"/>
                <w:szCs w:val="24"/>
              </w:rPr>
              <w:t xml:space="preserve">Магнитогорского </w:t>
            </w:r>
            <w:r w:rsidRPr="00494D62">
              <w:rPr>
                <w:rFonts w:ascii="Times New Roman" w:hAnsi="Times New Roman" w:cs="Times New Roman"/>
                <w:sz w:val="24"/>
                <w:szCs w:val="24"/>
              </w:rPr>
              <w:t>епархиального управления, ул. Вознесенская, 33 </w:t>
            </w:r>
          </w:p>
          <w:p w:rsidR="00494D62" w:rsidRDefault="00494D62" w:rsidP="00144400">
            <w:pPr>
              <w:tabs>
                <w:tab w:val="left" w:pos="426"/>
                <w:tab w:val="left" w:pos="8364"/>
              </w:tabs>
              <w:spacing w:line="276" w:lineRule="auto"/>
              <w:jc w:val="both"/>
              <w:rPr>
                <w:rFonts w:ascii="Times New Roman" w:hAnsi="Times New Roman" w:cs="Times New Roman"/>
                <w:sz w:val="24"/>
                <w:szCs w:val="24"/>
              </w:rPr>
            </w:pPr>
          </w:p>
        </w:tc>
      </w:tr>
    </w:tbl>
    <w:p w:rsidR="005660BA" w:rsidRDefault="005660BA" w:rsidP="00144400">
      <w:pPr>
        <w:tabs>
          <w:tab w:val="left" w:pos="2562"/>
        </w:tabs>
        <w:jc w:val="center"/>
        <w:rPr>
          <w:rFonts w:ascii="Times New Roman" w:hAnsi="Times New Roman" w:cs="Times New Roman"/>
          <w:b/>
          <w:sz w:val="32"/>
          <w:szCs w:val="32"/>
        </w:rPr>
      </w:pPr>
    </w:p>
    <w:p w:rsidR="00144400" w:rsidRDefault="00144400" w:rsidP="00144400">
      <w:pPr>
        <w:tabs>
          <w:tab w:val="left" w:pos="2562"/>
        </w:tabs>
        <w:jc w:val="center"/>
        <w:rPr>
          <w:rFonts w:ascii="Times New Roman" w:hAnsi="Times New Roman" w:cs="Times New Roman"/>
          <w:b/>
          <w:sz w:val="32"/>
          <w:szCs w:val="32"/>
        </w:rPr>
      </w:pPr>
    </w:p>
    <w:p w:rsidR="00144400" w:rsidRDefault="00144400" w:rsidP="00144400">
      <w:pPr>
        <w:tabs>
          <w:tab w:val="left" w:pos="2562"/>
        </w:tabs>
        <w:jc w:val="center"/>
        <w:rPr>
          <w:rFonts w:ascii="Times New Roman" w:hAnsi="Times New Roman" w:cs="Times New Roman"/>
          <w:b/>
          <w:sz w:val="32"/>
          <w:szCs w:val="32"/>
        </w:rPr>
      </w:pPr>
    </w:p>
    <w:p w:rsidR="00144400" w:rsidRDefault="00144400" w:rsidP="00144400">
      <w:pPr>
        <w:tabs>
          <w:tab w:val="left" w:pos="2562"/>
        </w:tabs>
        <w:jc w:val="center"/>
        <w:rPr>
          <w:rFonts w:ascii="Times New Roman" w:hAnsi="Times New Roman" w:cs="Times New Roman"/>
          <w:b/>
          <w:sz w:val="32"/>
          <w:szCs w:val="32"/>
        </w:rPr>
      </w:pPr>
    </w:p>
    <w:p w:rsidR="00144400" w:rsidRDefault="00144400" w:rsidP="00144400">
      <w:pPr>
        <w:tabs>
          <w:tab w:val="left" w:pos="2562"/>
        </w:tabs>
        <w:jc w:val="center"/>
        <w:rPr>
          <w:rFonts w:ascii="Times New Roman" w:hAnsi="Times New Roman" w:cs="Times New Roman"/>
          <w:b/>
          <w:sz w:val="32"/>
          <w:szCs w:val="32"/>
        </w:rPr>
      </w:pPr>
    </w:p>
    <w:p w:rsidR="00144400" w:rsidRDefault="00144400" w:rsidP="00144400">
      <w:pPr>
        <w:tabs>
          <w:tab w:val="left" w:pos="2562"/>
        </w:tabs>
        <w:jc w:val="center"/>
        <w:rPr>
          <w:rFonts w:ascii="Times New Roman" w:hAnsi="Times New Roman" w:cs="Times New Roman"/>
          <w:b/>
          <w:sz w:val="32"/>
          <w:szCs w:val="32"/>
        </w:rPr>
      </w:pPr>
    </w:p>
    <w:p w:rsidR="005660BA" w:rsidRPr="00605042" w:rsidRDefault="005660BA" w:rsidP="00144400">
      <w:pPr>
        <w:tabs>
          <w:tab w:val="left" w:pos="2562"/>
        </w:tabs>
        <w:jc w:val="center"/>
        <w:rPr>
          <w:rFonts w:ascii="Times New Roman" w:hAnsi="Times New Roman" w:cs="Times New Roman"/>
          <w:b/>
          <w:sz w:val="32"/>
          <w:szCs w:val="32"/>
        </w:rPr>
      </w:pPr>
      <w:r w:rsidRPr="00605042">
        <w:rPr>
          <w:rFonts w:ascii="Times New Roman" w:hAnsi="Times New Roman" w:cs="Times New Roman"/>
          <w:b/>
          <w:sz w:val="32"/>
          <w:szCs w:val="32"/>
        </w:rPr>
        <w:t>ПРОГРАММА</w:t>
      </w:r>
    </w:p>
    <w:p w:rsidR="0007760D" w:rsidRPr="00B169B7" w:rsidRDefault="005660BA" w:rsidP="00144400">
      <w:pPr>
        <w:tabs>
          <w:tab w:val="left" w:pos="2562"/>
        </w:tabs>
        <w:jc w:val="center"/>
        <w:rPr>
          <w:rFonts w:ascii="Times New Roman" w:hAnsi="Times New Roman" w:cs="Times New Roman"/>
          <w:b/>
          <w:sz w:val="32"/>
          <w:szCs w:val="32"/>
        </w:rPr>
      </w:pPr>
      <w:r>
        <w:rPr>
          <w:rFonts w:ascii="Times New Roman" w:hAnsi="Times New Roman" w:cs="Times New Roman"/>
          <w:b/>
          <w:sz w:val="32"/>
          <w:szCs w:val="32"/>
          <w:lang w:val="en-US"/>
        </w:rPr>
        <w:t>V</w:t>
      </w:r>
      <w:r w:rsidR="00EA4FEE">
        <w:rPr>
          <w:rFonts w:ascii="Times New Roman" w:hAnsi="Times New Roman" w:cs="Times New Roman"/>
          <w:b/>
          <w:sz w:val="32"/>
          <w:szCs w:val="32"/>
          <w:lang w:val="en-US"/>
        </w:rPr>
        <w:t>I</w:t>
      </w:r>
      <w:r w:rsidR="00EF1713">
        <w:rPr>
          <w:rFonts w:ascii="Times New Roman" w:hAnsi="Times New Roman" w:cs="Times New Roman"/>
          <w:b/>
          <w:sz w:val="32"/>
          <w:szCs w:val="32"/>
          <w:lang w:val="en-US"/>
        </w:rPr>
        <w:t>I</w:t>
      </w:r>
      <w:r w:rsidRPr="00605042">
        <w:rPr>
          <w:rFonts w:ascii="Times New Roman" w:hAnsi="Times New Roman" w:cs="Times New Roman"/>
          <w:b/>
          <w:sz w:val="32"/>
          <w:szCs w:val="32"/>
        </w:rPr>
        <w:t xml:space="preserve"> ПЕТРОВСКИХ ОБРАЗОВАТЕЛЬНЫХ ЧТЕНИЙ</w:t>
      </w:r>
    </w:p>
    <w:p w:rsidR="005660BA" w:rsidRPr="006C1C4B" w:rsidRDefault="00FA28A9" w:rsidP="00144400">
      <w:pPr>
        <w:pStyle w:val="a7"/>
        <w:ind w:left="0" w:right="141"/>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ПАНЕЛЬНАЯ ДИСКУССИЯ                                                                                 «</w:t>
      </w:r>
      <w:r w:rsidR="00145B22">
        <w:rPr>
          <w:rFonts w:ascii="Times New Roman" w:hAnsi="Times New Roman" w:cs="Times New Roman"/>
          <w:i w:val="0"/>
          <w:color w:val="auto"/>
          <w:sz w:val="24"/>
          <w:szCs w:val="24"/>
        </w:rPr>
        <w:t>ВЕЛИКА</w:t>
      </w:r>
      <w:r w:rsidR="003D107F">
        <w:rPr>
          <w:rFonts w:ascii="Times New Roman" w:hAnsi="Times New Roman" w:cs="Times New Roman"/>
          <w:i w:val="0"/>
          <w:color w:val="auto"/>
          <w:sz w:val="24"/>
          <w:szCs w:val="24"/>
        </w:rPr>
        <w:t>Я</w:t>
      </w:r>
      <w:r w:rsidR="00145B22">
        <w:rPr>
          <w:rFonts w:ascii="Times New Roman" w:hAnsi="Times New Roman" w:cs="Times New Roman"/>
          <w:i w:val="0"/>
          <w:color w:val="auto"/>
          <w:sz w:val="24"/>
          <w:szCs w:val="24"/>
        </w:rPr>
        <w:t xml:space="preserve"> ПОБЕДА: НАСЛЕДИЕ И НАСЛЕДНИКИ</w:t>
      </w:r>
      <w:r>
        <w:rPr>
          <w:rFonts w:ascii="Times New Roman" w:hAnsi="Times New Roman" w:cs="Times New Roman"/>
          <w:i w:val="0"/>
          <w:color w:val="auto"/>
          <w:sz w:val="24"/>
          <w:szCs w:val="24"/>
        </w:rPr>
        <w:t>»</w:t>
      </w:r>
    </w:p>
    <w:p w:rsidR="005660BA" w:rsidRPr="00FC0216" w:rsidRDefault="005660BA" w:rsidP="00144400">
      <w:pPr>
        <w:tabs>
          <w:tab w:val="left" w:pos="2562"/>
        </w:tabs>
        <w:rPr>
          <w:rFonts w:ascii="Times New Roman" w:hAnsi="Times New Roman" w:cs="Times New Roman"/>
          <w:sz w:val="24"/>
          <w:szCs w:val="24"/>
        </w:rPr>
      </w:pPr>
      <w:r>
        <w:rPr>
          <w:rFonts w:ascii="Times New Roman" w:hAnsi="Times New Roman" w:cs="Times New Roman"/>
          <w:b/>
          <w:i/>
          <w:sz w:val="24"/>
          <w:szCs w:val="24"/>
        </w:rPr>
        <w:t xml:space="preserve">Дата </w:t>
      </w:r>
      <w:r w:rsidRPr="00FC0216">
        <w:rPr>
          <w:rFonts w:ascii="Times New Roman" w:hAnsi="Times New Roman" w:cs="Times New Roman"/>
          <w:b/>
          <w:i/>
          <w:sz w:val="24"/>
          <w:szCs w:val="24"/>
        </w:rPr>
        <w:t>проведения:</w:t>
      </w:r>
      <w:r>
        <w:rPr>
          <w:rFonts w:ascii="Times New Roman" w:hAnsi="Times New Roman" w:cs="Times New Roman"/>
          <w:b/>
          <w:i/>
          <w:sz w:val="24"/>
          <w:szCs w:val="24"/>
        </w:rPr>
        <w:t xml:space="preserve"> </w:t>
      </w:r>
      <w:r w:rsidR="0007760D">
        <w:rPr>
          <w:rFonts w:ascii="Times New Roman" w:hAnsi="Times New Roman" w:cs="Times New Roman"/>
          <w:sz w:val="24"/>
          <w:szCs w:val="24"/>
        </w:rPr>
        <w:t>17</w:t>
      </w:r>
      <w:r w:rsidR="00145B22">
        <w:rPr>
          <w:rFonts w:ascii="Times New Roman" w:hAnsi="Times New Roman" w:cs="Times New Roman"/>
          <w:sz w:val="24"/>
          <w:szCs w:val="24"/>
        </w:rPr>
        <w:t xml:space="preserve"> октября 2019</w:t>
      </w:r>
      <w:r w:rsidRPr="00FC0216">
        <w:rPr>
          <w:rFonts w:ascii="Times New Roman" w:hAnsi="Times New Roman" w:cs="Times New Roman"/>
          <w:sz w:val="24"/>
          <w:szCs w:val="24"/>
        </w:rPr>
        <w:t xml:space="preserve"> года</w:t>
      </w:r>
      <w:r w:rsidR="00145B22">
        <w:rPr>
          <w:rFonts w:ascii="Times New Roman" w:hAnsi="Times New Roman" w:cs="Times New Roman"/>
          <w:sz w:val="24"/>
          <w:szCs w:val="24"/>
        </w:rPr>
        <w:t>, 10.1</w:t>
      </w:r>
      <w:r w:rsidR="00C209CD">
        <w:rPr>
          <w:rFonts w:ascii="Times New Roman" w:hAnsi="Times New Roman" w:cs="Times New Roman"/>
          <w:sz w:val="24"/>
          <w:szCs w:val="24"/>
        </w:rPr>
        <w:t>0</w:t>
      </w:r>
      <w:r w:rsidR="00223007">
        <w:rPr>
          <w:rFonts w:ascii="Times New Roman" w:hAnsi="Times New Roman" w:cs="Times New Roman"/>
          <w:sz w:val="24"/>
          <w:szCs w:val="24"/>
        </w:rPr>
        <w:t xml:space="preserve"> </w:t>
      </w:r>
      <w:r w:rsidR="00C209CD">
        <w:rPr>
          <w:rFonts w:ascii="Times New Roman" w:hAnsi="Times New Roman" w:cs="Times New Roman"/>
          <w:sz w:val="24"/>
          <w:szCs w:val="24"/>
        </w:rPr>
        <w:t>-</w:t>
      </w:r>
      <w:r w:rsidR="00145B22">
        <w:rPr>
          <w:rFonts w:ascii="Times New Roman" w:hAnsi="Times New Roman" w:cs="Times New Roman"/>
          <w:sz w:val="24"/>
          <w:szCs w:val="24"/>
        </w:rPr>
        <w:t>12</w:t>
      </w:r>
      <w:r w:rsidR="00B169B7">
        <w:rPr>
          <w:rFonts w:ascii="Times New Roman" w:hAnsi="Times New Roman" w:cs="Times New Roman"/>
          <w:sz w:val="24"/>
          <w:szCs w:val="24"/>
        </w:rPr>
        <w:t>.00</w:t>
      </w:r>
    </w:p>
    <w:p w:rsidR="005660BA" w:rsidRDefault="005660BA" w:rsidP="00144400">
      <w:pPr>
        <w:tabs>
          <w:tab w:val="left" w:pos="2562"/>
        </w:tabs>
        <w:jc w:val="both"/>
        <w:rPr>
          <w:rFonts w:ascii="Times New Roman" w:hAnsi="Times New Roman" w:cs="Times New Roman"/>
          <w:b/>
          <w:bCs/>
          <w:sz w:val="24"/>
          <w:szCs w:val="24"/>
        </w:rPr>
      </w:pPr>
      <w:r w:rsidRPr="00FC0216">
        <w:rPr>
          <w:rFonts w:ascii="Times New Roman" w:hAnsi="Times New Roman" w:cs="Times New Roman"/>
          <w:b/>
          <w:bCs/>
          <w:i/>
          <w:sz w:val="24"/>
          <w:szCs w:val="24"/>
        </w:rPr>
        <w:t xml:space="preserve">Место проведения: </w:t>
      </w:r>
      <w:r w:rsidRPr="00FC0216">
        <w:rPr>
          <w:rFonts w:ascii="Times New Roman" w:hAnsi="Times New Roman" w:cs="Times New Roman"/>
          <w:bCs/>
          <w:sz w:val="24"/>
          <w:szCs w:val="24"/>
        </w:rPr>
        <w:t>актовый зал Магнитогорского государственного технического</w:t>
      </w:r>
      <w:r>
        <w:rPr>
          <w:rFonts w:ascii="Times New Roman" w:hAnsi="Times New Roman" w:cs="Times New Roman"/>
          <w:bCs/>
          <w:sz w:val="24"/>
          <w:szCs w:val="24"/>
        </w:rPr>
        <w:t xml:space="preserve"> университета им. Г.И. Носова, </w:t>
      </w:r>
      <w:r w:rsidRPr="00FC0216">
        <w:rPr>
          <w:rFonts w:ascii="Times New Roman" w:hAnsi="Times New Roman" w:cs="Times New Roman"/>
          <w:bCs/>
          <w:sz w:val="24"/>
          <w:szCs w:val="24"/>
        </w:rPr>
        <w:t>просп</w:t>
      </w:r>
      <w:r>
        <w:rPr>
          <w:rFonts w:ascii="Times New Roman" w:hAnsi="Times New Roman" w:cs="Times New Roman"/>
          <w:bCs/>
          <w:sz w:val="24"/>
          <w:szCs w:val="24"/>
        </w:rPr>
        <w:t>ект Ленина, 38</w:t>
      </w:r>
    </w:p>
    <w:p w:rsidR="00D84D71" w:rsidRDefault="009C2C51" w:rsidP="00144400">
      <w:pPr>
        <w:tabs>
          <w:tab w:val="left" w:pos="2562"/>
        </w:tabs>
        <w:rPr>
          <w:rFonts w:ascii="Times New Roman" w:hAnsi="Times New Roman" w:cs="Times New Roman"/>
          <w:b/>
          <w:sz w:val="24"/>
          <w:szCs w:val="24"/>
        </w:rPr>
      </w:pPr>
      <w:r>
        <w:rPr>
          <w:rFonts w:ascii="Times New Roman" w:hAnsi="Times New Roman" w:cs="Times New Roman"/>
          <w:b/>
          <w:sz w:val="24"/>
          <w:szCs w:val="24"/>
        </w:rPr>
        <w:t xml:space="preserve"> </w:t>
      </w:r>
    </w:p>
    <w:p w:rsidR="005660BA" w:rsidRDefault="002779ED" w:rsidP="00144400">
      <w:pPr>
        <w:tabs>
          <w:tab w:val="left" w:pos="2562"/>
        </w:tabs>
        <w:rPr>
          <w:rFonts w:ascii="Times New Roman" w:hAnsi="Times New Roman" w:cs="Times New Roman"/>
          <w:b/>
          <w:sz w:val="24"/>
          <w:szCs w:val="24"/>
        </w:rPr>
      </w:pPr>
      <w:r>
        <w:rPr>
          <w:rFonts w:ascii="Times New Roman" w:hAnsi="Times New Roman" w:cs="Times New Roman"/>
          <w:b/>
          <w:sz w:val="24"/>
          <w:szCs w:val="24"/>
        </w:rPr>
        <w:t xml:space="preserve"> </w:t>
      </w:r>
      <w:r w:rsidR="00C209CD">
        <w:rPr>
          <w:rFonts w:ascii="Times New Roman" w:hAnsi="Times New Roman" w:cs="Times New Roman"/>
          <w:b/>
          <w:sz w:val="24"/>
          <w:szCs w:val="24"/>
        </w:rPr>
        <w:t>Участники дискуссии</w:t>
      </w:r>
      <w:r w:rsidR="005660BA" w:rsidRPr="009F26D3">
        <w:rPr>
          <w:rFonts w:ascii="Times New Roman" w:hAnsi="Times New Roman" w:cs="Times New Roman"/>
          <w:b/>
          <w:sz w:val="24"/>
          <w:szCs w:val="24"/>
        </w:rPr>
        <w:t>:</w:t>
      </w:r>
    </w:p>
    <w:p w:rsidR="00213195" w:rsidRDefault="00213195" w:rsidP="00144400">
      <w:pPr>
        <w:pStyle w:val="a3"/>
        <w:numPr>
          <w:ilvl w:val="0"/>
          <w:numId w:val="26"/>
        </w:numPr>
        <w:ind w:left="567" w:hanging="567"/>
        <w:jc w:val="both"/>
        <w:rPr>
          <w:rFonts w:ascii="Times New Roman" w:hAnsi="Times New Roman" w:cs="Times New Roman"/>
          <w:bCs/>
          <w:sz w:val="24"/>
          <w:szCs w:val="24"/>
        </w:rPr>
      </w:pPr>
      <w:r>
        <w:rPr>
          <w:rFonts w:ascii="Times New Roman" w:hAnsi="Times New Roman" w:cs="Times New Roman"/>
          <w:bCs/>
          <w:sz w:val="24"/>
          <w:szCs w:val="24"/>
        </w:rPr>
        <w:t>Священник Игорь Шестаков, секретарь Челябинской митрополии</w:t>
      </w:r>
    </w:p>
    <w:p w:rsidR="009C2C51" w:rsidRDefault="00F3235E" w:rsidP="00144400">
      <w:pPr>
        <w:pStyle w:val="a3"/>
        <w:numPr>
          <w:ilvl w:val="0"/>
          <w:numId w:val="26"/>
        </w:numPr>
        <w:ind w:left="567" w:hanging="567"/>
        <w:jc w:val="both"/>
        <w:rPr>
          <w:rFonts w:ascii="Times New Roman" w:hAnsi="Times New Roman" w:cs="Times New Roman"/>
          <w:bCs/>
          <w:sz w:val="24"/>
          <w:szCs w:val="24"/>
        </w:rPr>
      </w:pPr>
      <w:r>
        <w:rPr>
          <w:rFonts w:ascii="Times New Roman" w:hAnsi="Times New Roman" w:cs="Times New Roman"/>
          <w:bCs/>
          <w:sz w:val="24"/>
          <w:szCs w:val="24"/>
        </w:rPr>
        <w:t>Игорь Серг</w:t>
      </w:r>
      <w:r w:rsidR="009C457B">
        <w:rPr>
          <w:rFonts w:ascii="Times New Roman" w:hAnsi="Times New Roman" w:cs="Times New Roman"/>
          <w:bCs/>
          <w:sz w:val="24"/>
          <w:szCs w:val="24"/>
        </w:rPr>
        <w:t xml:space="preserve">еевич Задорожный, </w:t>
      </w:r>
      <w:r w:rsidR="004B1957">
        <w:rPr>
          <w:rFonts w:ascii="Times New Roman" w:hAnsi="Times New Roman" w:cs="Times New Roman"/>
          <w:bCs/>
          <w:sz w:val="24"/>
          <w:szCs w:val="24"/>
        </w:rPr>
        <w:t xml:space="preserve">Герой России, </w:t>
      </w:r>
      <w:r>
        <w:rPr>
          <w:rFonts w:ascii="Times New Roman" w:hAnsi="Times New Roman" w:cs="Times New Roman"/>
          <w:bCs/>
          <w:sz w:val="24"/>
          <w:szCs w:val="24"/>
        </w:rPr>
        <w:t>майор Внутренних войск МВД России, участник второй чеченской войны (г. Москва)</w:t>
      </w:r>
    </w:p>
    <w:p w:rsidR="009C2C51" w:rsidRPr="009C2C51" w:rsidRDefault="00F3235E" w:rsidP="00144400">
      <w:pPr>
        <w:pStyle w:val="a3"/>
        <w:numPr>
          <w:ilvl w:val="0"/>
          <w:numId w:val="26"/>
        </w:numPr>
        <w:ind w:left="567" w:hanging="567"/>
        <w:jc w:val="both"/>
        <w:rPr>
          <w:rFonts w:ascii="Times New Roman" w:hAnsi="Times New Roman" w:cs="Times New Roman"/>
          <w:bCs/>
          <w:sz w:val="24"/>
          <w:szCs w:val="24"/>
        </w:rPr>
      </w:pPr>
      <w:r>
        <w:rPr>
          <w:rFonts w:ascii="Times New Roman" w:hAnsi="Times New Roman" w:cs="Times New Roman"/>
          <w:bCs/>
          <w:sz w:val="24"/>
          <w:szCs w:val="24"/>
        </w:rPr>
        <w:t>Степан Федорович Коле</w:t>
      </w:r>
      <w:r w:rsidR="006836E4">
        <w:rPr>
          <w:rFonts w:ascii="Times New Roman" w:hAnsi="Times New Roman" w:cs="Times New Roman"/>
          <w:bCs/>
          <w:sz w:val="24"/>
          <w:szCs w:val="24"/>
        </w:rPr>
        <w:t>с</w:t>
      </w:r>
      <w:r>
        <w:rPr>
          <w:rFonts w:ascii="Times New Roman" w:hAnsi="Times New Roman" w:cs="Times New Roman"/>
          <w:bCs/>
          <w:sz w:val="24"/>
          <w:szCs w:val="24"/>
        </w:rPr>
        <w:t>ниченко, участ</w:t>
      </w:r>
      <w:r w:rsidR="00482409">
        <w:rPr>
          <w:rFonts w:ascii="Times New Roman" w:hAnsi="Times New Roman" w:cs="Times New Roman"/>
          <w:bCs/>
          <w:sz w:val="24"/>
          <w:szCs w:val="24"/>
        </w:rPr>
        <w:t>ник Великой Отечественной войны</w:t>
      </w:r>
      <w:r>
        <w:rPr>
          <w:rFonts w:ascii="Times New Roman" w:hAnsi="Times New Roman" w:cs="Times New Roman"/>
          <w:bCs/>
          <w:sz w:val="24"/>
          <w:szCs w:val="24"/>
        </w:rPr>
        <w:t>. Награжден «Орденом Красной Звезды</w:t>
      </w:r>
      <w:r w:rsidR="00482409">
        <w:rPr>
          <w:rFonts w:ascii="Times New Roman" w:hAnsi="Times New Roman" w:cs="Times New Roman"/>
          <w:bCs/>
          <w:sz w:val="24"/>
          <w:szCs w:val="24"/>
        </w:rPr>
        <w:t>», медалью «За боевые заслуги»</w:t>
      </w:r>
    </w:p>
    <w:p w:rsidR="00482409" w:rsidRPr="00482409" w:rsidRDefault="004E690D" w:rsidP="00144400">
      <w:pPr>
        <w:pStyle w:val="a3"/>
        <w:numPr>
          <w:ilvl w:val="0"/>
          <w:numId w:val="26"/>
        </w:numPr>
        <w:ind w:left="567" w:hanging="567"/>
        <w:jc w:val="both"/>
        <w:rPr>
          <w:rFonts w:ascii="Times New Roman" w:hAnsi="Times New Roman" w:cs="Times New Roman"/>
          <w:b/>
          <w:bCs/>
          <w:sz w:val="24"/>
          <w:szCs w:val="24"/>
        </w:rPr>
      </w:pPr>
      <w:r>
        <w:rPr>
          <w:rFonts w:ascii="Times New Roman" w:hAnsi="Times New Roman" w:cs="Times New Roman"/>
          <w:sz w:val="24"/>
          <w:szCs w:val="24"/>
        </w:rPr>
        <w:t>Александр Никитьевич</w:t>
      </w:r>
      <w:r w:rsidR="00F3235E" w:rsidRPr="00482409">
        <w:rPr>
          <w:rFonts w:ascii="Times New Roman" w:hAnsi="Times New Roman" w:cs="Times New Roman"/>
          <w:sz w:val="24"/>
          <w:szCs w:val="24"/>
        </w:rPr>
        <w:t xml:space="preserve"> Мякушко, председатель Совета ветеранов Правобережного района г. Магнитогорска, майор, исполнял интернацион</w:t>
      </w:r>
      <w:r w:rsidR="006836E4" w:rsidRPr="00482409">
        <w:rPr>
          <w:rFonts w:ascii="Times New Roman" w:hAnsi="Times New Roman" w:cs="Times New Roman"/>
          <w:sz w:val="24"/>
          <w:szCs w:val="24"/>
        </w:rPr>
        <w:t>альный долг во Вьетнаме</w:t>
      </w:r>
      <w:r w:rsidR="00F3235E" w:rsidRPr="00482409">
        <w:rPr>
          <w:rFonts w:ascii="Times New Roman" w:hAnsi="Times New Roman" w:cs="Times New Roman"/>
          <w:sz w:val="24"/>
          <w:szCs w:val="24"/>
        </w:rPr>
        <w:t>. Награжден «Орденом Красной Звезды», медалями первой, второй, третьей степеней «За безупречную службу в Вооруженных силах»</w:t>
      </w:r>
    </w:p>
    <w:p w:rsidR="00482409" w:rsidRPr="00482409" w:rsidRDefault="00F3235E" w:rsidP="00144400">
      <w:pPr>
        <w:pStyle w:val="a3"/>
        <w:numPr>
          <w:ilvl w:val="0"/>
          <w:numId w:val="26"/>
        </w:numPr>
        <w:tabs>
          <w:tab w:val="left" w:pos="2562"/>
        </w:tabs>
        <w:ind w:left="567" w:hanging="567"/>
        <w:jc w:val="both"/>
        <w:rPr>
          <w:rFonts w:ascii="Times New Roman" w:hAnsi="Times New Roman" w:cs="Times New Roman"/>
          <w:sz w:val="24"/>
          <w:szCs w:val="24"/>
        </w:rPr>
      </w:pPr>
      <w:r w:rsidRPr="00482409">
        <w:rPr>
          <w:rFonts w:ascii="Times New Roman" w:hAnsi="Times New Roman" w:cs="Times New Roman"/>
          <w:sz w:val="24"/>
          <w:szCs w:val="24"/>
        </w:rPr>
        <w:t>Михаил Иванович Горнушенко, зам. председателя Союза ветеранов Афганистана г. Магнитогорска</w:t>
      </w:r>
      <w:r w:rsidR="006836E4" w:rsidRPr="00482409">
        <w:rPr>
          <w:rFonts w:ascii="Times New Roman" w:hAnsi="Times New Roman" w:cs="Times New Roman"/>
          <w:sz w:val="24"/>
          <w:szCs w:val="24"/>
        </w:rPr>
        <w:t>, участник боевых действий</w:t>
      </w:r>
      <w:r w:rsidR="003435E6" w:rsidRPr="00482409">
        <w:rPr>
          <w:rFonts w:ascii="Times New Roman" w:hAnsi="Times New Roman" w:cs="Times New Roman"/>
          <w:sz w:val="24"/>
          <w:szCs w:val="24"/>
        </w:rPr>
        <w:t xml:space="preserve"> в Афганистане</w:t>
      </w:r>
      <w:r w:rsidR="002D7619">
        <w:rPr>
          <w:rFonts w:ascii="Times New Roman" w:hAnsi="Times New Roman" w:cs="Times New Roman"/>
          <w:sz w:val="24"/>
          <w:szCs w:val="24"/>
        </w:rPr>
        <w:t xml:space="preserve"> и Таджикистане</w:t>
      </w:r>
      <w:r w:rsidR="003435E6" w:rsidRPr="00482409">
        <w:rPr>
          <w:rFonts w:ascii="Times New Roman" w:hAnsi="Times New Roman" w:cs="Times New Roman"/>
          <w:sz w:val="24"/>
          <w:szCs w:val="24"/>
        </w:rPr>
        <w:t xml:space="preserve">. Награжден </w:t>
      </w:r>
      <w:r w:rsidR="008D6D96">
        <w:rPr>
          <w:rFonts w:ascii="Times New Roman" w:hAnsi="Times New Roman" w:cs="Times New Roman"/>
          <w:sz w:val="24"/>
          <w:szCs w:val="24"/>
        </w:rPr>
        <w:t xml:space="preserve">орденом «За службу в Вооруженных Силах СССР» </w:t>
      </w:r>
      <w:r w:rsidR="008D6D96">
        <w:rPr>
          <w:rFonts w:ascii="Times New Roman" w:hAnsi="Times New Roman" w:cs="Times New Roman"/>
          <w:sz w:val="24"/>
          <w:szCs w:val="24"/>
          <w:lang w:val="en-US"/>
        </w:rPr>
        <w:t>III</w:t>
      </w:r>
      <w:r w:rsidR="008D6D96" w:rsidRPr="008D6D96">
        <w:rPr>
          <w:rFonts w:ascii="Times New Roman" w:hAnsi="Times New Roman" w:cs="Times New Roman"/>
          <w:sz w:val="24"/>
          <w:szCs w:val="24"/>
        </w:rPr>
        <w:t xml:space="preserve"> </w:t>
      </w:r>
      <w:r w:rsidR="008D6D96">
        <w:rPr>
          <w:rFonts w:ascii="Times New Roman" w:hAnsi="Times New Roman" w:cs="Times New Roman"/>
          <w:sz w:val="24"/>
          <w:szCs w:val="24"/>
        </w:rPr>
        <w:t xml:space="preserve">степени, </w:t>
      </w:r>
      <w:r w:rsidR="003435E6" w:rsidRPr="00482409">
        <w:rPr>
          <w:rFonts w:ascii="Times New Roman" w:hAnsi="Times New Roman" w:cs="Times New Roman"/>
          <w:sz w:val="24"/>
          <w:szCs w:val="24"/>
        </w:rPr>
        <w:t>медалью «За отвагу», «За боевые заслуги», «За отличие в охране государствен</w:t>
      </w:r>
      <w:r w:rsidR="006836E4" w:rsidRPr="00482409">
        <w:rPr>
          <w:rFonts w:ascii="Times New Roman" w:hAnsi="Times New Roman" w:cs="Times New Roman"/>
          <w:sz w:val="24"/>
          <w:szCs w:val="24"/>
        </w:rPr>
        <w:t>ной границы», медалью Суворова</w:t>
      </w:r>
    </w:p>
    <w:p w:rsidR="00E66B6F" w:rsidRDefault="00482409" w:rsidP="00144400">
      <w:pPr>
        <w:pStyle w:val="a3"/>
        <w:numPr>
          <w:ilvl w:val="0"/>
          <w:numId w:val="26"/>
        </w:numPr>
        <w:tabs>
          <w:tab w:val="left" w:pos="2562"/>
        </w:tabs>
        <w:ind w:left="567" w:hanging="567"/>
        <w:jc w:val="both"/>
        <w:rPr>
          <w:rFonts w:ascii="Times New Roman" w:hAnsi="Times New Roman" w:cs="Times New Roman"/>
          <w:sz w:val="24"/>
          <w:szCs w:val="24"/>
        </w:rPr>
      </w:pPr>
      <w:r w:rsidRPr="00482409">
        <w:rPr>
          <w:rFonts w:ascii="Times New Roman" w:hAnsi="Times New Roman" w:cs="Times New Roman"/>
          <w:sz w:val="24"/>
          <w:szCs w:val="24"/>
        </w:rPr>
        <w:t>Артем Евгеньевич Любецкий, кандидат исторических наук, доцент кафедры Всеобщей истории, командир поискового отряда МГТУ им Г.И. Носова "Феникс"</w:t>
      </w:r>
    </w:p>
    <w:p w:rsidR="00E66B6F" w:rsidRPr="00E66B6F" w:rsidRDefault="00482409" w:rsidP="00E66B6F">
      <w:pPr>
        <w:pStyle w:val="a3"/>
        <w:numPr>
          <w:ilvl w:val="0"/>
          <w:numId w:val="26"/>
        </w:numPr>
        <w:tabs>
          <w:tab w:val="left" w:pos="2562"/>
        </w:tabs>
        <w:ind w:left="567" w:hanging="567"/>
        <w:jc w:val="both"/>
        <w:rPr>
          <w:rFonts w:ascii="Times New Roman" w:hAnsi="Times New Roman" w:cs="Times New Roman"/>
          <w:sz w:val="24"/>
          <w:szCs w:val="24"/>
        </w:rPr>
      </w:pPr>
      <w:r w:rsidRPr="00482409">
        <w:t xml:space="preserve"> </w:t>
      </w:r>
      <w:r w:rsidR="00E66B6F" w:rsidRPr="00E66B6F">
        <w:rPr>
          <w:rFonts w:ascii="Times New Roman" w:hAnsi="Times New Roman" w:cs="Times New Roman"/>
          <w:bCs/>
          <w:sz w:val="24"/>
          <w:szCs w:val="24"/>
        </w:rPr>
        <w:t>Андрей Рустамович Мусин, зам. председателя учебного центра специальной подготовки «Славяне», участник боевых действий</w:t>
      </w:r>
    </w:p>
    <w:p w:rsidR="00E66B6F" w:rsidRPr="00482409" w:rsidRDefault="00E66B6F" w:rsidP="00E66B6F">
      <w:pPr>
        <w:pStyle w:val="a3"/>
        <w:tabs>
          <w:tab w:val="left" w:pos="2562"/>
        </w:tabs>
        <w:ind w:left="567"/>
        <w:jc w:val="both"/>
        <w:rPr>
          <w:rFonts w:ascii="Times New Roman" w:hAnsi="Times New Roman" w:cs="Times New Roman"/>
          <w:sz w:val="24"/>
          <w:szCs w:val="24"/>
        </w:rPr>
      </w:pPr>
    </w:p>
    <w:p w:rsidR="00D84D71" w:rsidRDefault="00D84D71" w:rsidP="00144400">
      <w:pPr>
        <w:pStyle w:val="a3"/>
        <w:tabs>
          <w:tab w:val="left" w:pos="2562"/>
        </w:tabs>
        <w:ind w:left="567" w:hanging="567"/>
        <w:jc w:val="both"/>
        <w:rPr>
          <w:rFonts w:ascii="Times New Roman" w:hAnsi="Times New Roman" w:cs="Times New Roman"/>
          <w:sz w:val="24"/>
          <w:szCs w:val="24"/>
        </w:rPr>
      </w:pPr>
    </w:p>
    <w:p w:rsidR="009C2C51" w:rsidRPr="00D84D71" w:rsidRDefault="009C2C51" w:rsidP="00144400">
      <w:pPr>
        <w:pStyle w:val="a3"/>
        <w:tabs>
          <w:tab w:val="left" w:pos="2562"/>
        </w:tabs>
        <w:ind w:left="567" w:hanging="567"/>
        <w:jc w:val="both"/>
        <w:rPr>
          <w:rFonts w:ascii="Times New Roman" w:hAnsi="Times New Roman" w:cs="Times New Roman"/>
          <w:b/>
          <w:sz w:val="24"/>
          <w:szCs w:val="24"/>
        </w:rPr>
      </w:pPr>
      <w:r w:rsidRPr="00D84D71">
        <w:rPr>
          <w:rFonts w:ascii="Times New Roman" w:hAnsi="Times New Roman" w:cs="Times New Roman"/>
          <w:b/>
          <w:sz w:val="24"/>
          <w:szCs w:val="24"/>
        </w:rPr>
        <w:t>Модератор</w:t>
      </w:r>
      <w:r w:rsidR="000548D5" w:rsidRPr="00D84D71">
        <w:rPr>
          <w:rFonts w:ascii="Times New Roman" w:hAnsi="Times New Roman" w:cs="Times New Roman"/>
          <w:b/>
          <w:sz w:val="24"/>
          <w:szCs w:val="24"/>
        </w:rPr>
        <w:t xml:space="preserve"> панельной дискуссии</w:t>
      </w:r>
      <w:r w:rsidRPr="00D84D71">
        <w:rPr>
          <w:rFonts w:ascii="Times New Roman" w:hAnsi="Times New Roman" w:cs="Times New Roman"/>
          <w:b/>
          <w:sz w:val="24"/>
          <w:szCs w:val="24"/>
        </w:rPr>
        <w:t>:</w:t>
      </w:r>
    </w:p>
    <w:p w:rsidR="00D84D71" w:rsidRDefault="006836E4" w:rsidP="00144400">
      <w:pPr>
        <w:pStyle w:val="a3"/>
        <w:numPr>
          <w:ilvl w:val="0"/>
          <w:numId w:val="27"/>
        </w:numPr>
        <w:tabs>
          <w:tab w:val="left" w:pos="2562"/>
        </w:tabs>
        <w:ind w:left="567" w:hanging="567"/>
        <w:rPr>
          <w:rFonts w:ascii="Times New Roman" w:hAnsi="Times New Roman" w:cs="Times New Roman"/>
          <w:bCs/>
          <w:sz w:val="24"/>
          <w:szCs w:val="24"/>
        </w:rPr>
      </w:pPr>
      <w:r w:rsidRPr="00D84D71">
        <w:rPr>
          <w:rFonts w:ascii="Times New Roman" w:hAnsi="Times New Roman" w:cs="Times New Roman"/>
          <w:sz w:val="24"/>
          <w:szCs w:val="24"/>
        </w:rPr>
        <w:t>с</w:t>
      </w:r>
      <w:r w:rsidR="00146B53" w:rsidRPr="00D84D71">
        <w:rPr>
          <w:rFonts w:ascii="Times New Roman" w:hAnsi="Times New Roman" w:cs="Times New Roman"/>
          <w:sz w:val="24"/>
          <w:szCs w:val="24"/>
        </w:rPr>
        <w:t>вященник Лев Баклицкий, с</w:t>
      </w:r>
      <w:r w:rsidR="009C2C51" w:rsidRPr="00D84D71">
        <w:rPr>
          <w:rFonts w:ascii="Times New Roman" w:hAnsi="Times New Roman" w:cs="Times New Roman"/>
          <w:sz w:val="24"/>
          <w:szCs w:val="24"/>
        </w:rPr>
        <w:t>екретарь Магнитогорской епархии</w:t>
      </w:r>
      <w:r w:rsidR="003D107F" w:rsidRPr="00D84D71">
        <w:rPr>
          <w:rFonts w:ascii="Times New Roman" w:hAnsi="Times New Roman" w:cs="Times New Roman"/>
          <w:bCs/>
          <w:sz w:val="24"/>
          <w:szCs w:val="24"/>
        </w:rPr>
        <w:t xml:space="preserve"> </w:t>
      </w:r>
    </w:p>
    <w:p w:rsidR="003B213C" w:rsidRDefault="003B213C" w:rsidP="003B213C">
      <w:pPr>
        <w:pStyle w:val="a3"/>
        <w:tabs>
          <w:tab w:val="left" w:pos="2562"/>
        </w:tabs>
        <w:ind w:left="567"/>
        <w:rPr>
          <w:rFonts w:ascii="Times New Roman" w:hAnsi="Times New Roman" w:cs="Times New Roman"/>
          <w:bCs/>
          <w:sz w:val="24"/>
          <w:szCs w:val="24"/>
        </w:rPr>
      </w:pPr>
    </w:p>
    <w:p w:rsidR="003B213C" w:rsidRPr="003B213C" w:rsidRDefault="003B213C" w:rsidP="003B213C">
      <w:pPr>
        <w:tabs>
          <w:tab w:val="left" w:pos="2562"/>
        </w:tabs>
        <w:rPr>
          <w:rFonts w:ascii="Times New Roman" w:hAnsi="Times New Roman" w:cs="Times New Roman"/>
          <w:bCs/>
          <w:sz w:val="24"/>
          <w:szCs w:val="24"/>
        </w:rPr>
      </w:pPr>
      <w:r w:rsidRPr="003B213C">
        <w:rPr>
          <w:rFonts w:ascii="Times New Roman" w:hAnsi="Times New Roman" w:cs="Times New Roman"/>
          <w:b/>
          <w:bCs/>
          <w:sz w:val="24"/>
          <w:szCs w:val="24"/>
        </w:rPr>
        <w:t>Приветственное слово</w:t>
      </w:r>
      <w:r w:rsidRPr="003B213C">
        <w:rPr>
          <w:rFonts w:ascii="Times New Roman" w:hAnsi="Times New Roman" w:cs="Times New Roman"/>
          <w:bCs/>
          <w:sz w:val="24"/>
          <w:szCs w:val="24"/>
        </w:rPr>
        <w:t xml:space="preserve"> ректора Магнитогорского государственного техническог</w:t>
      </w:r>
      <w:r w:rsidR="00513631">
        <w:rPr>
          <w:rFonts w:ascii="Times New Roman" w:hAnsi="Times New Roman" w:cs="Times New Roman"/>
          <w:bCs/>
          <w:sz w:val="24"/>
          <w:szCs w:val="24"/>
        </w:rPr>
        <w:t>о</w:t>
      </w:r>
      <w:r w:rsidRPr="003B213C">
        <w:rPr>
          <w:rFonts w:ascii="Times New Roman" w:hAnsi="Times New Roman" w:cs="Times New Roman"/>
          <w:bCs/>
          <w:sz w:val="24"/>
          <w:szCs w:val="24"/>
        </w:rPr>
        <w:t xml:space="preserve"> университета им. Г.И.Носова, доктора технических наук, профессора Михаила Витальевича Чукина.</w:t>
      </w:r>
    </w:p>
    <w:p w:rsidR="000548D5" w:rsidRPr="007B305D" w:rsidRDefault="000548D5" w:rsidP="00144400">
      <w:pPr>
        <w:spacing w:after="0"/>
        <w:jc w:val="both"/>
        <w:rPr>
          <w:rFonts w:ascii="Times New Roman" w:hAnsi="Times New Roman" w:cs="Times New Roman"/>
          <w:sz w:val="24"/>
          <w:szCs w:val="24"/>
        </w:rPr>
      </w:pPr>
      <w:r w:rsidRPr="003B213C">
        <w:rPr>
          <w:rFonts w:ascii="Times New Roman" w:hAnsi="Times New Roman" w:cs="Times New Roman"/>
          <w:b/>
          <w:sz w:val="24"/>
          <w:szCs w:val="24"/>
        </w:rPr>
        <w:t>Награждение</w:t>
      </w:r>
      <w:r w:rsidRPr="007B305D">
        <w:rPr>
          <w:rFonts w:ascii="Times New Roman" w:hAnsi="Times New Roman" w:cs="Times New Roman"/>
          <w:sz w:val="24"/>
          <w:szCs w:val="24"/>
        </w:rPr>
        <w:t xml:space="preserve"> победителей и участников конкурса «За нравст</w:t>
      </w:r>
      <w:r w:rsidR="002D7619">
        <w:rPr>
          <w:rFonts w:ascii="Times New Roman" w:hAnsi="Times New Roman" w:cs="Times New Roman"/>
          <w:sz w:val="24"/>
          <w:szCs w:val="24"/>
        </w:rPr>
        <w:t>венный подвиг учителя»</w:t>
      </w:r>
      <w:r>
        <w:rPr>
          <w:rFonts w:ascii="Times New Roman" w:hAnsi="Times New Roman" w:cs="Times New Roman"/>
          <w:sz w:val="24"/>
          <w:szCs w:val="24"/>
        </w:rPr>
        <w:t>.</w:t>
      </w:r>
    </w:p>
    <w:p w:rsidR="0007760D" w:rsidRDefault="0007760D" w:rsidP="00144400">
      <w:pPr>
        <w:jc w:val="both"/>
        <w:rPr>
          <w:rFonts w:ascii="Times New Roman" w:hAnsi="Times New Roman" w:cs="Times New Roman"/>
          <w:bCs/>
          <w:sz w:val="24"/>
          <w:szCs w:val="24"/>
        </w:rPr>
      </w:pPr>
    </w:p>
    <w:p w:rsidR="00D84D71" w:rsidRDefault="00D84D71" w:rsidP="00144400">
      <w:pPr>
        <w:jc w:val="both"/>
        <w:rPr>
          <w:rFonts w:ascii="Times New Roman" w:hAnsi="Times New Roman" w:cs="Times New Roman"/>
          <w:bCs/>
          <w:sz w:val="24"/>
          <w:szCs w:val="24"/>
        </w:rPr>
      </w:pPr>
    </w:p>
    <w:p w:rsidR="00146B53" w:rsidRPr="00146B53" w:rsidRDefault="001956E3" w:rsidP="00144400">
      <w:pPr>
        <w:pBdr>
          <w:bottom w:val="single" w:sz="4" w:space="4" w:color="4F81BD" w:themeColor="accent1"/>
        </w:pBdr>
        <w:spacing w:before="200" w:after="28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ВСТРЕЧА С </w:t>
      </w:r>
      <w:r w:rsidR="00D84D71">
        <w:rPr>
          <w:rFonts w:ascii="Times New Roman" w:hAnsi="Times New Roman" w:cs="Times New Roman"/>
          <w:b/>
          <w:bCs/>
          <w:iCs/>
          <w:color w:val="000000" w:themeColor="text1"/>
          <w:sz w:val="24"/>
          <w:szCs w:val="24"/>
        </w:rPr>
        <w:t>ГЕРОЕМ РОССИИ ИГОРЕМ СЕРГЕЕВИЧЕМ ЗАДОРОЖНЫМ</w:t>
      </w:r>
      <w:r w:rsidR="00672CF1">
        <w:rPr>
          <w:rFonts w:ascii="Times New Roman" w:hAnsi="Times New Roman" w:cs="Times New Roman"/>
          <w:b/>
          <w:bCs/>
          <w:iCs/>
          <w:color w:val="000000" w:themeColor="text1"/>
          <w:sz w:val="24"/>
          <w:szCs w:val="24"/>
        </w:rPr>
        <w:t xml:space="preserve">       </w:t>
      </w:r>
    </w:p>
    <w:p w:rsidR="00672CF1" w:rsidRPr="00672CF1" w:rsidRDefault="00672CF1" w:rsidP="00144400">
      <w:pPr>
        <w:jc w:val="both"/>
        <w:rPr>
          <w:rFonts w:ascii="Times New Roman" w:hAnsi="Times New Roman" w:cs="Times New Roman"/>
          <w:bCs/>
          <w:sz w:val="24"/>
          <w:szCs w:val="24"/>
        </w:rPr>
      </w:pPr>
      <w:r w:rsidRPr="00672CF1">
        <w:rPr>
          <w:rFonts w:ascii="Times New Roman" w:hAnsi="Times New Roman" w:cs="Times New Roman"/>
          <w:b/>
          <w:bCs/>
          <w:i/>
          <w:sz w:val="24"/>
          <w:szCs w:val="24"/>
        </w:rPr>
        <w:lastRenderedPageBreak/>
        <w:t xml:space="preserve">Дата проведения: </w:t>
      </w:r>
      <w:r w:rsidRPr="00672CF1">
        <w:rPr>
          <w:rFonts w:ascii="Times New Roman" w:hAnsi="Times New Roman" w:cs="Times New Roman"/>
          <w:bCs/>
          <w:sz w:val="24"/>
          <w:szCs w:val="24"/>
        </w:rPr>
        <w:t>1</w:t>
      </w:r>
      <w:r w:rsidR="0007760D">
        <w:rPr>
          <w:rFonts w:ascii="Times New Roman" w:hAnsi="Times New Roman" w:cs="Times New Roman"/>
          <w:bCs/>
          <w:sz w:val="24"/>
          <w:szCs w:val="24"/>
        </w:rPr>
        <w:t>7 октября 2019</w:t>
      </w:r>
      <w:r w:rsidRPr="00672CF1">
        <w:rPr>
          <w:rFonts w:ascii="Times New Roman" w:hAnsi="Times New Roman" w:cs="Times New Roman"/>
          <w:bCs/>
          <w:sz w:val="24"/>
          <w:szCs w:val="24"/>
        </w:rPr>
        <w:t xml:space="preserve"> года, </w:t>
      </w:r>
      <w:r w:rsidR="0007760D">
        <w:rPr>
          <w:rFonts w:ascii="Times New Roman" w:hAnsi="Times New Roman" w:cs="Times New Roman"/>
          <w:bCs/>
          <w:sz w:val="24"/>
          <w:szCs w:val="24"/>
        </w:rPr>
        <w:t>17.00</w:t>
      </w:r>
      <w:r w:rsidRPr="00672CF1">
        <w:rPr>
          <w:rFonts w:ascii="Times New Roman" w:hAnsi="Times New Roman" w:cs="Times New Roman"/>
          <w:bCs/>
          <w:sz w:val="24"/>
          <w:szCs w:val="24"/>
        </w:rPr>
        <w:t>-</w:t>
      </w:r>
      <w:r w:rsidR="001956E3">
        <w:rPr>
          <w:rFonts w:ascii="Times New Roman" w:hAnsi="Times New Roman" w:cs="Times New Roman"/>
          <w:bCs/>
          <w:sz w:val="24"/>
          <w:szCs w:val="24"/>
        </w:rPr>
        <w:t>18.0</w:t>
      </w:r>
      <w:r w:rsidR="006D7850">
        <w:rPr>
          <w:rFonts w:ascii="Times New Roman" w:hAnsi="Times New Roman" w:cs="Times New Roman"/>
          <w:bCs/>
          <w:sz w:val="24"/>
          <w:szCs w:val="24"/>
        </w:rPr>
        <w:t>0</w:t>
      </w:r>
    </w:p>
    <w:p w:rsidR="00672CF1" w:rsidRDefault="00672CF1" w:rsidP="00144400">
      <w:pPr>
        <w:jc w:val="both"/>
        <w:rPr>
          <w:rFonts w:ascii="Times New Roman" w:hAnsi="Times New Roman" w:cs="Times New Roman"/>
          <w:bCs/>
          <w:sz w:val="24"/>
          <w:szCs w:val="24"/>
        </w:rPr>
      </w:pPr>
      <w:r w:rsidRPr="00672CF1">
        <w:rPr>
          <w:rFonts w:ascii="Times New Roman" w:hAnsi="Times New Roman" w:cs="Times New Roman"/>
          <w:b/>
          <w:bCs/>
          <w:i/>
          <w:sz w:val="24"/>
          <w:szCs w:val="24"/>
        </w:rPr>
        <w:t xml:space="preserve">Место проведения: </w:t>
      </w:r>
      <w:r w:rsidR="0007760D">
        <w:rPr>
          <w:rFonts w:ascii="Times New Roman" w:hAnsi="Times New Roman" w:cs="Times New Roman"/>
          <w:bCs/>
          <w:sz w:val="24"/>
          <w:szCs w:val="24"/>
        </w:rPr>
        <w:t>Учебный класс центра специальной подготовки «Славяне», ул. Галиуллина 24 А</w:t>
      </w:r>
      <w:r w:rsidR="00B169B7">
        <w:rPr>
          <w:rFonts w:ascii="Times New Roman" w:hAnsi="Times New Roman" w:cs="Times New Roman"/>
          <w:bCs/>
          <w:sz w:val="24"/>
          <w:szCs w:val="24"/>
        </w:rPr>
        <w:t>, вход в тир.</w:t>
      </w:r>
    </w:p>
    <w:p w:rsidR="00672CF1" w:rsidRPr="00D84D71" w:rsidRDefault="0007760D" w:rsidP="00144400">
      <w:pPr>
        <w:jc w:val="both"/>
        <w:rPr>
          <w:rFonts w:ascii="Times New Roman" w:hAnsi="Times New Roman" w:cs="Times New Roman"/>
          <w:bCs/>
          <w:sz w:val="24"/>
          <w:szCs w:val="24"/>
        </w:rPr>
      </w:pPr>
      <w:r w:rsidRPr="00D84D71">
        <w:rPr>
          <w:rFonts w:ascii="Times New Roman" w:hAnsi="Times New Roman" w:cs="Times New Roman"/>
          <w:b/>
          <w:bCs/>
          <w:sz w:val="24"/>
          <w:szCs w:val="24"/>
        </w:rPr>
        <w:t>Игорь Сергеевич Задорожный</w:t>
      </w:r>
      <w:r w:rsidR="00672CF1" w:rsidRPr="00D84D71">
        <w:rPr>
          <w:rFonts w:ascii="Times New Roman" w:hAnsi="Times New Roman" w:cs="Times New Roman"/>
          <w:bCs/>
          <w:sz w:val="24"/>
          <w:szCs w:val="24"/>
        </w:rPr>
        <w:t xml:space="preserve"> </w:t>
      </w:r>
      <w:r w:rsidR="00672CF1" w:rsidRPr="00D84D71">
        <w:rPr>
          <w:rFonts w:ascii="Times New Roman" w:hAnsi="Times New Roman" w:cs="Times New Roman"/>
          <w:b/>
          <w:bCs/>
          <w:sz w:val="24"/>
          <w:szCs w:val="24"/>
        </w:rPr>
        <w:t>-</w:t>
      </w:r>
      <w:r w:rsidR="00672CF1" w:rsidRPr="00D84D71">
        <w:rPr>
          <w:rFonts w:ascii="Times New Roman" w:hAnsi="Times New Roman" w:cs="Times New Roman"/>
          <w:bCs/>
          <w:sz w:val="24"/>
          <w:szCs w:val="24"/>
        </w:rPr>
        <w:t xml:space="preserve"> </w:t>
      </w:r>
      <w:r w:rsidR="000548D5" w:rsidRPr="00D84D71">
        <w:rPr>
          <w:rFonts w:ascii="Times New Roman" w:hAnsi="Times New Roman" w:cs="Times New Roman"/>
          <w:bCs/>
          <w:sz w:val="24"/>
          <w:szCs w:val="24"/>
        </w:rPr>
        <w:t xml:space="preserve">Герой России, </w:t>
      </w:r>
      <w:r w:rsidRPr="00D84D71">
        <w:rPr>
          <w:rFonts w:ascii="Times New Roman" w:hAnsi="Times New Roman" w:cs="Times New Roman"/>
          <w:bCs/>
          <w:sz w:val="24"/>
          <w:szCs w:val="24"/>
        </w:rPr>
        <w:t xml:space="preserve">майор Внутренних войск МВД России, </w:t>
      </w:r>
      <w:r w:rsidR="00D84D71" w:rsidRPr="00D84D71">
        <w:rPr>
          <w:rFonts w:ascii="Times New Roman" w:hAnsi="Times New Roman" w:cs="Times New Roman"/>
          <w:bCs/>
          <w:sz w:val="24"/>
          <w:szCs w:val="24"/>
        </w:rPr>
        <w:t>участник второй чеченской войны</w:t>
      </w:r>
      <w:r w:rsidRPr="00D84D71">
        <w:rPr>
          <w:rFonts w:ascii="Times New Roman" w:hAnsi="Times New Roman" w:cs="Times New Roman"/>
          <w:bCs/>
          <w:sz w:val="24"/>
          <w:szCs w:val="24"/>
        </w:rPr>
        <w:t>. Награжден медалью «Золотая Звезда». (г. Москва)</w:t>
      </w:r>
    </w:p>
    <w:p w:rsidR="00146B53" w:rsidRDefault="00146B53" w:rsidP="00144400">
      <w:pPr>
        <w:jc w:val="both"/>
        <w:rPr>
          <w:rFonts w:ascii="Times New Roman" w:hAnsi="Times New Roman" w:cs="Times New Roman"/>
          <w:bCs/>
          <w:sz w:val="24"/>
          <w:szCs w:val="24"/>
        </w:rPr>
      </w:pPr>
    </w:p>
    <w:p w:rsidR="00D84D71" w:rsidRPr="00146B53" w:rsidRDefault="00D84D71" w:rsidP="00144400">
      <w:pPr>
        <w:jc w:val="both"/>
        <w:rPr>
          <w:rFonts w:ascii="Times New Roman" w:hAnsi="Times New Roman" w:cs="Times New Roman"/>
          <w:bCs/>
          <w:sz w:val="24"/>
          <w:szCs w:val="24"/>
        </w:rPr>
      </w:pPr>
    </w:p>
    <w:p w:rsidR="00DF58C9" w:rsidRPr="00A625EE" w:rsidRDefault="007B305D" w:rsidP="00144400">
      <w:pPr>
        <w:pStyle w:val="a7"/>
        <w:tabs>
          <w:tab w:val="left" w:pos="8505"/>
          <w:tab w:val="left" w:pos="9072"/>
        </w:tabs>
        <w:ind w:left="0" w:right="0"/>
        <w:jc w:val="center"/>
        <w:rPr>
          <w:rFonts w:ascii="Times New Roman" w:hAnsi="Times New Roman" w:cs="Times New Roman"/>
          <w:i w:val="0"/>
          <w:sz w:val="24"/>
          <w:szCs w:val="24"/>
        </w:rPr>
      </w:pPr>
      <w:r>
        <w:rPr>
          <w:rFonts w:ascii="Times New Roman" w:hAnsi="Times New Roman" w:cs="Times New Roman"/>
          <w:i w:val="0"/>
          <w:sz w:val="24"/>
          <w:szCs w:val="24"/>
        </w:rPr>
        <w:t>КУРСЫ ПОВЫШЕНИЯ КВАЛИФИКАЦИИ</w:t>
      </w:r>
      <w:r w:rsidR="0072493E">
        <w:rPr>
          <w:rFonts w:ascii="Times New Roman" w:hAnsi="Times New Roman" w:cs="Times New Roman"/>
          <w:i w:val="0"/>
          <w:sz w:val="24"/>
          <w:szCs w:val="24"/>
        </w:rPr>
        <w:t xml:space="preserve"> </w:t>
      </w:r>
      <w:r w:rsidR="00111880" w:rsidRPr="0072493E">
        <w:rPr>
          <w:rFonts w:ascii="Times New Roman" w:hAnsi="Times New Roman" w:cs="Times New Roman"/>
          <w:i w:val="0"/>
          <w:sz w:val="24"/>
          <w:szCs w:val="24"/>
        </w:rPr>
        <w:t>РАБОТНИКОВ ДОШКОЛЬНОГО ОБРАЗОВАНИЯ «АКТУАЛЬНЫЕ ВОПРОСЫ ПЕДАГОГИКИ ДУХОВНО-НРАВСТВЕННОГО ВОСПИТАНИЯ В ПЕРИОД ДЕТСТВА»</w:t>
      </w:r>
    </w:p>
    <w:p w:rsidR="007D03F0" w:rsidRDefault="00DF58C9" w:rsidP="007D03F0">
      <w:pPr>
        <w:spacing w:after="0"/>
        <w:jc w:val="both"/>
        <w:rPr>
          <w:rFonts w:ascii="Times New Roman" w:hAnsi="Times New Roman" w:cs="Times New Roman"/>
          <w:i/>
          <w:sz w:val="24"/>
          <w:szCs w:val="24"/>
        </w:rPr>
      </w:pPr>
      <w:r w:rsidRPr="00144400">
        <w:rPr>
          <w:rFonts w:ascii="Times New Roman" w:hAnsi="Times New Roman" w:cs="Times New Roman"/>
          <w:b/>
          <w:i/>
          <w:color w:val="000000"/>
          <w:sz w:val="24"/>
          <w:szCs w:val="24"/>
        </w:rPr>
        <w:t>Дата проведения</w:t>
      </w:r>
      <w:r w:rsidR="00245CBE" w:rsidRPr="00144400">
        <w:rPr>
          <w:rFonts w:ascii="Times New Roman" w:hAnsi="Times New Roman" w:cs="Times New Roman"/>
          <w:i/>
          <w:color w:val="000000"/>
          <w:sz w:val="24"/>
          <w:szCs w:val="24"/>
        </w:rPr>
        <w:t>:</w:t>
      </w:r>
      <w:r w:rsidR="00245CBE" w:rsidRPr="00144400">
        <w:rPr>
          <w:rFonts w:ascii="Times New Roman" w:hAnsi="Times New Roman" w:cs="Times New Roman"/>
          <w:color w:val="000000"/>
          <w:sz w:val="24"/>
          <w:szCs w:val="24"/>
        </w:rPr>
        <w:t xml:space="preserve"> 17 </w:t>
      </w:r>
      <w:r w:rsidR="00D75228" w:rsidRPr="00144400">
        <w:rPr>
          <w:rFonts w:ascii="Times New Roman" w:hAnsi="Times New Roman" w:cs="Times New Roman"/>
          <w:color w:val="000000"/>
          <w:sz w:val="24"/>
          <w:szCs w:val="24"/>
        </w:rPr>
        <w:t>октября</w:t>
      </w:r>
      <w:r w:rsidRPr="00144400">
        <w:rPr>
          <w:rFonts w:ascii="Times New Roman" w:hAnsi="Times New Roman" w:cs="Times New Roman"/>
          <w:color w:val="000000"/>
          <w:sz w:val="24"/>
          <w:szCs w:val="24"/>
        </w:rPr>
        <w:t xml:space="preserve">, </w:t>
      </w:r>
      <w:r w:rsidR="003D107F" w:rsidRPr="00144400">
        <w:rPr>
          <w:rFonts w:ascii="Times New Roman" w:hAnsi="Times New Roman" w:cs="Times New Roman"/>
          <w:color w:val="000000"/>
          <w:sz w:val="24"/>
          <w:szCs w:val="24"/>
        </w:rPr>
        <w:t>10.00-</w:t>
      </w:r>
      <w:r w:rsidR="00144400" w:rsidRPr="00144400">
        <w:rPr>
          <w:rFonts w:ascii="Times New Roman" w:hAnsi="Times New Roman" w:cs="Times New Roman"/>
          <w:color w:val="000000"/>
          <w:sz w:val="24"/>
          <w:szCs w:val="24"/>
        </w:rPr>
        <w:t>17</w:t>
      </w:r>
      <w:r w:rsidR="00245CBE" w:rsidRPr="00144400">
        <w:rPr>
          <w:rFonts w:ascii="Times New Roman" w:hAnsi="Times New Roman" w:cs="Times New Roman"/>
          <w:color w:val="000000"/>
          <w:sz w:val="24"/>
          <w:szCs w:val="24"/>
        </w:rPr>
        <w:t>.00</w:t>
      </w:r>
      <w:r w:rsidR="007D03F0">
        <w:rPr>
          <w:rFonts w:ascii="Times New Roman" w:hAnsi="Times New Roman" w:cs="Times New Roman"/>
          <w:color w:val="000000"/>
          <w:sz w:val="24"/>
          <w:szCs w:val="24"/>
        </w:rPr>
        <w:t>;</w:t>
      </w:r>
      <w:r w:rsidR="007D03F0" w:rsidRPr="007D03F0">
        <w:rPr>
          <w:rFonts w:ascii="Times New Roman" w:hAnsi="Times New Roman" w:cs="Times New Roman"/>
          <w:i/>
          <w:sz w:val="24"/>
          <w:szCs w:val="24"/>
        </w:rPr>
        <w:t xml:space="preserve"> </w:t>
      </w:r>
      <w:r w:rsidR="007D03F0" w:rsidRPr="007D03F0">
        <w:rPr>
          <w:rFonts w:ascii="Times New Roman" w:hAnsi="Times New Roman" w:cs="Times New Roman"/>
          <w:sz w:val="24"/>
          <w:szCs w:val="24"/>
        </w:rPr>
        <w:t>1</w:t>
      </w:r>
      <w:r w:rsidR="007D03F0">
        <w:rPr>
          <w:rFonts w:ascii="Times New Roman" w:hAnsi="Times New Roman" w:cs="Times New Roman"/>
          <w:sz w:val="24"/>
          <w:szCs w:val="24"/>
        </w:rPr>
        <w:t>8</w:t>
      </w:r>
      <w:r w:rsidR="007D03F0" w:rsidRPr="007D03F0">
        <w:rPr>
          <w:rFonts w:ascii="Times New Roman" w:hAnsi="Times New Roman" w:cs="Times New Roman"/>
          <w:sz w:val="24"/>
          <w:szCs w:val="24"/>
        </w:rPr>
        <w:t xml:space="preserve"> октября, </w:t>
      </w:r>
      <w:r w:rsidR="007D03F0">
        <w:rPr>
          <w:rFonts w:ascii="Times New Roman" w:hAnsi="Times New Roman" w:cs="Times New Roman"/>
          <w:sz w:val="24"/>
          <w:szCs w:val="24"/>
        </w:rPr>
        <w:t>9</w:t>
      </w:r>
      <w:r w:rsidR="007D03F0" w:rsidRPr="007D03F0">
        <w:rPr>
          <w:rFonts w:ascii="Times New Roman" w:hAnsi="Times New Roman" w:cs="Times New Roman"/>
          <w:sz w:val="24"/>
          <w:szCs w:val="24"/>
        </w:rPr>
        <w:t>.00-17.00</w:t>
      </w:r>
    </w:p>
    <w:p w:rsidR="00245CBE" w:rsidRDefault="007D03F0" w:rsidP="007D03F0">
      <w:pPr>
        <w:spacing w:after="0"/>
        <w:jc w:val="both"/>
        <w:rPr>
          <w:rFonts w:ascii="Times New Roman" w:hAnsi="Times New Roman" w:cs="Times New Roman"/>
          <w:i/>
          <w:sz w:val="24"/>
          <w:szCs w:val="24"/>
        </w:rPr>
      </w:pPr>
      <w:r w:rsidRPr="00144400">
        <w:rPr>
          <w:rFonts w:ascii="Times New Roman" w:hAnsi="Times New Roman" w:cs="Times New Roman"/>
          <w:i/>
          <w:sz w:val="24"/>
          <w:szCs w:val="24"/>
        </w:rPr>
        <w:t xml:space="preserve">Участники курсов повышения квалификации в качестве слушателей </w:t>
      </w:r>
      <w:r>
        <w:rPr>
          <w:rFonts w:ascii="Times New Roman" w:hAnsi="Times New Roman" w:cs="Times New Roman"/>
          <w:i/>
          <w:sz w:val="24"/>
          <w:szCs w:val="24"/>
        </w:rPr>
        <w:t xml:space="preserve">также </w:t>
      </w:r>
      <w:r w:rsidRPr="00144400">
        <w:rPr>
          <w:rFonts w:ascii="Times New Roman" w:hAnsi="Times New Roman" w:cs="Times New Roman"/>
          <w:i/>
          <w:sz w:val="24"/>
          <w:szCs w:val="24"/>
        </w:rPr>
        <w:t>участвуют в панельной дискуссии в актовом зале МГТУ им. Г.И. Носова.</w:t>
      </w:r>
    </w:p>
    <w:p w:rsidR="007D03F0" w:rsidRPr="007D03F0" w:rsidRDefault="007D03F0" w:rsidP="007D03F0">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D03F0">
        <w:rPr>
          <w:rFonts w:ascii="Times New Roman" w:hAnsi="Times New Roman" w:cs="Times New Roman"/>
          <w:sz w:val="24"/>
          <w:szCs w:val="24"/>
        </w:rPr>
        <w:t xml:space="preserve"> </w:t>
      </w:r>
    </w:p>
    <w:p w:rsidR="007D03F0" w:rsidRDefault="00D75228" w:rsidP="007D03F0">
      <w:pPr>
        <w:tabs>
          <w:tab w:val="left" w:pos="1814"/>
        </w:tabs>
        <w:spacing w:after="0"/>
        <w:jc w:val="both"/>
        <w:rPr>
          <w:rFonts w:ascii="Times New Roman" w:hAnsi="Times New Roman" w:cs="Times New Roman"/>
          <w:sz w:val="24"/>
          <w:szCs w:val="24"/>
        </w:rPr>
      </w:pPr>
      <w:r w:rsidRPr="00144400">
        <w:rPr>
          <w:rFonts w:ascii="Times New Roman" w:hAnsi="Times New Roman" w:cs="Times New Roman"/>
          <w:b/>
          <w:i/>
          <w:color w:val="000000"/>
          <w:sz w:val="24"/>
          <w:szCs w:val="24"/>
        </w:rPr>
        <w:t>Место проведения:</w:t>
      </w:r>
      <w:r w:rsidRPr="00144400">
        <w:rPr>
          <w:rFonts w:ascii="Times New Roman" w:hAnsi="Times New Roman" w:cs="Times New Roman"/>
          <w:i/>
          <w:sz w:val="24"/>
          <w:szCs w:val="24"/>
        </w:rPr>
        <w:t xml:space="preserve"> </w:t>
      </w:r>
      <w:r w:rsidR="00D84D71" w:rsidRPr="00144400">
        <w:rPr>
          <w:rFonts w:ascii="Times New Roman" w:hAnsi="Times New Roman" w:cs="Times New Roman"/>
          <w:sz w:val="24"/>
          <w:szCs w:val="24"/>
        </w:rPr>
        <w:t xml:space="preserve">Институт дополнительного профессионального образования </w:t>
      </w:r>
      <w:r w:rsidR="003B213C">
        <w:rPr>
          <w:rFonts w:ascii="Times New Roman" w:hAnsi="Times New Roman" w:cs="Times New Roman"/>
          <w:sz w:val="24"/>
          <w:szCs w:val="24"/>
        </w:rPr>
        <w:t xml:space="preserve">и кадрового инжиниринга </w:t>
      </w:r>
      <w:r w:rsidR="00D84D71" w:rsidRPr="00144400">
        <w:rPr>
          <w:rFonts w:ascii="Times New Roman" w:hAnsi="Times New Roman" w:cs="Times New Roman"/>
          <w:sz w:val="24"/>
          <w:szCs w:val="24"/>
        </w:rPr>
        <w:t>«Горизонт», ул. Дружбы 22/1 ауд. 107</w:t>
      </w:r>
      <w:r w:rsidRPr="00144400">
        <w:rPr>
          <w:rFonts w:ascii="Times New Roman" w:hAnsi="Times New Roman" w:cs="Times New Roman"/>
          <w:sz w:val="24"/>
          <w:szCs w:val="24"/>
        </w:rPr>
        <w:t xml:space="preserve"> </w:t>
      </w:r>
    </w:p>
    <w:p w:rsidR="007839E4" w:rsidRDefault="007839E4" w:rsidP="007D03F0">
      <w:pPr>
        <w:tabs>
          <w:tab w:val="left" w:pos="1814"/>
        </w:tabs>
        <w:spacing w:after="0"/>
        <w:jc w:val="both"/>
        <w:rPr>
          <w:rFonts w:ascii="Times New Roman" w:hAnsi="Times New Roman" w:cs="Times New Roman"/>
          <w:sz w:val="24"/>
          <w:szCs w:val="24"/>
        </w:rPr>
      </w:pPr>
    </w:p>
    <w:p w:rsidR="007D03F0" w:rsidRDefault="007839E4" w:rsidP="007839E4">
      <w:pPr>
        <w:jc w:val="both"/>
        <w:rPr>
          <w:rFonts w:ascii="Times New Roman" w:hAnsi="Times New Roman" w:cs="Times New Roman"/>
          <w:b/>
          <w:sz w:val="24"/>
          <w:szCs w:val="24"/>
        </w:rPr>
      </w:pPr>
      <w:r w:rsidRPr="00144400">
        <w:rPr>
          <w:rFonts w:ascii="Times New Roman" w:hAnsi="Times New Roman" w:cs="Times New Roman"/>
          <w:sz w:val="24"/>
          <w:szCs w:val="24"/>
        </w:rPr>
        <w:t xml:space="preserve">Курсы повышения квалификации работников дошкольного образования «Актуальные вопросы педагогики духовно-нравственного воспитания в период детства». </w:t>
      </w:r>
      <w:r w:rsidRPr="007D03F0">
        <w:rPr>
          <w:rFonts w:ascii="Times New Roman" w:hAnsi="Times New Roman" w:cs="Times New Roman"/>
          <w:sz w:val="24"/>
          <w:szCs w:val="24"/>
        </w:rPr>
        <w:t>Награждение победителей и участников конкурса</w:t>
      </w:r>
      <w:r>
        <w:rPr>
          <w:rFonts w:ascii="Times New Roman" w:hAnsi="Times New Roman" w:cs="Times New Roman"/>
          <w:sz w:val="24"/>
          <w:szCs w:val="24"/>
        </w:rPr>
        <w:t xml:space="preserve"> -</w:t>
      </w:r>
      <w:r w:rsidRPr="007D03F0">
        <w:rPr>
          <w:rFonts w:ascii="Times New Roman" w:hAnsi="Times New Roman" w:cs="Times New Roman"/>
          <w:sz w:val="24"/>
          <w:szCs w:val="24"/>
        </w:rPr>
        <w:t xml:space="preserve"> работников дошкольного образования «За нравственный подвиг учителя»</w:t>
      </w:r>
      <w:r>
        <w:rPr>
          <w:rFonts w:ascii="Times New Roman" w:hAnsi="Times New Roman" w:cs="Times New Roman"/>
          <w:sz w:val="24"/>
          <w:szCs w:val="24"/>
        </w:rPr>
        <w:t>.</w:t>
      </w:r>
      <w:r w:rsidRPr="007D03F0">
        <w:rPr>
          <w:rFonts w:ascii="Times New Roman" w:hAnsi="Times New Roman" w:cs="Times New Roman"/>
          <w:sz w:val="24"/>
          <w:szCs w:val="24"/>
        </w:rPr>
        <w:t xml:space="preserve"> </w:t>
      </w:r>
    </w:p>
    <w:p w:rsidR="007B305D" w:rsidRPr="00144400" w:rsidRDefault="00144400" w:rsidP="00144400">
      <w:pPr>
        <w:jc w:val="both"/>
        <w:rPr>
          <w:rFonts w:ascii="Times New Roman" w:hAnsi="Times New Roman" w:cs="Times New Roman"/>
          <w:bCs/>
          <w:i/>
          <w:sz w:val="24"/>
          <w:szCs w:val="24"/>
        </w:rPr>
      </w:pPr>
      <w:r w:rsidRPr="00144400">
        <w:rPr>
          <w:rFonts w:ascii="Times New Roman" w:hAnsi="Times New Roman" w:cs="Times New Roman"/>
          <w:b/>
          <w:sz w:val="24"/>
          <w:szCs w:val="24"/>
        </w:rPr>
        <w:t xml:space="preserve">Елена Николаевна </w:t>
      </w:r>
      <w:r w:rsidR="007B305D" w:rsidRPr="00144400">
        <w:rPr>
          <w:rFonts w:ascii="Times New Roman" w:hAnsi="Times New Roman" w:cs="Times New Roman"/>
          <w:b/>
          <w:sz w:val="24"/>
          <w:szCs w:val="24"/>
        </w:rPr>
        <w:t>Бородина</w:t>
      </w:r>
      <w:r w:rsidRPr="00144400">
        <w:rPr>
          <w:rFonts w:ascii="Times New Roman" w:hAnsi="Times New Roman" w:cs="Times New Roman"/>
          <w:b/>
          <w:sz w:val="24"/>
          <w:szCs w:val="24"/>
        </w:rPr>
        <w:t xml:space="preserve"> -</w:t>
      </w:r>
      <w:r w:rsidR="007B305D" w:rsidRPr="00144400">
        <w:rPr>
          <w:rFonts w:ascii="Times New Roman" w:hAnsi="Times New Roman" w:cs="Times New Roman"/>
          <w:b/>
          <w:sz w:val="24"/>
          <w:szCs w:val="24"/>
        </w:rPr>
        <w:t xml:space="preserve"> </w:t>
      </w:r>
      <w:r w:rsidR="007B305D" w:rsidRPr="00144400">
        <w:rPr>
          <w:rFonts w:ascii="Times New Roman" w:hAnsi="Times New Roman" w:cs="Times New Roman"/>
          <w:sz w:val="24"/>
          <w:szCs w:val="24"/>
        </w:rPr>
        <w:t>кандидат педагогических наук, доцент кафедры теории и методики воспитания культуры творчества Уральского государственного университета, г. Екатеринбург.</w:t>
      </w:r>
    </w:p>
    <w:p w:rsidR="000523A8" w:rsidRPr="00144400" w:rsidRDefault="000523A8" w:rsidP="00144400">
      <w:pPr>
        <w:jc w:val="both"/>
        <w:rPr>
          <w:rFonts w:ascii="Times New Roman" w:hAnsi="Times New Roman" w:cs="Times New Roman"/>
          <w:b/>
          <w:sz w:val="24"/>
          <w:szCs w:val="24"/>
        </w:rPr>
      </w:pPr>
    </w:p>
    <w:p w:rsidR="000F2415" w:rsidRPr="00146B53" w:rsidRDefault="000F2415" w:rsidP="00144400">
      <w:pPr>
        <w:jc w:val="both"/>
        <w:rPr>
          <w:rFonts w:ascii="Times New Roman" w:hAnsi="Times New Roman" w:cs="Times New Roman"/>
          <w:bCs/>
          <w:sz w:val="24"/>
          <w:szCs w:val="24"/>
        </w:rPr>
      </w:pPr>
    </w:p>
    <w:p w:rsidR="007B305D" w:rsidRPr="00913FCC" w:rsidRDefault="0043776B" w:rsidP="007839E4">
      <w:pPr>
        <w:pStyle w:val="a7"/>
        <w:tabs>
          <w:tab w:val="left" w:pos="8505"/>
          <w:tab w:val="left" w:pos="9072"/>
        </w:tabs>
        <w:ind w:left="0" w:right="0"/>
        <w:jc w:val="center"/>
        <w:rPr>
          <w:rFonts w:ascii="Times New Roman" w:hAnsi="Times New Roman" w:cs="Times New Roman"/>
          <w:i w:val="0"/>
          <w:sz w:val="24"/>
          <w:szCs w:val="24"/>
        </w:rPr>
      </w:pPr>
      <w:r>
        <w:rPr>
          <w:rFonts w:ascii="Times New Roman" w:hAnsi="Times New Roman" w:cs="Times New Roman"/>
          <w:i w:val="0"/>
          <w:sz w:val="24"/>
          <w:szCs w:val="24"/>
        </w:rPr>
        <w:t xml:space="preserve">МОЛОДЕЖНАЯ </w:t>
      </w:r>
      <w:r w:rsidR="000F2415">
        <w:rPr>
          <w:rFonts w:ascii="Times New Roman" w:hAnsi="Times New Roman" w:cs="Times New Roman"/>
          <w:i w:val="0"/>
          <w:sz w:val="24"/>
          <w:szCs w:val="24"/>
        </w:rPr>
        <w:t>ДИСКУССИОННАЯ ПЛОЩАДКА</w:t>
      </w:r>
      <w:r w:rsidR="007839E4">
        <w:rPr>
          <w:rFonts w:ascii="Times New Roman" w:hAnsi="Times New Roman" w:cs="Times New Roman"/>
          <w:i w:val="0"/>
          <w:sz w:val="24"/>
          <w:szCs w:val="24"/>
        </w:rPr>
        <w:t xml:space="preserve">                                             «НУЖНА ЛИ ИВАНАМ ПАМЯТЬ СВОЕГО РОДСТВА?»</w:t>
      </w:r>
    </w:p>
    <w:p w:rsidR="0043776B" w:rsidRDefault="007839E4" w:rsidP="0043776B">
      <w:pPr>
        <w:spacing w:after="0"/>
        <w:jc w:val="both"/>
        <w:rPr>
          <w:rFonts w:ascii="Times New Roman" w:hAnsi="Times New Roman" w:cs="Times New Roman"/>
          <w:i/>
          <w:sz w:val="24"/>
          <w:szCs w:val="24"/>
        </w:rPr>
      </w:pPr>
      <w:r w:rsidRPr="007839E4">
        <w:rPr>
          <w:rFonts w:ascii="Times New Roman" w:hAnsi="Times New Roman" w:cs="Times New Roman"/>
          <w:color w:val="000000"/>
          <w:sz w:val="24"/>
          <w:szCs w:val="24"/>
        </w:rPr>
        <w:t> </w:t>
      </w:r>
      <w:r w:rsidR="0043776B" w:rsidRPr="00144400">
        <w:rPr>
          <w:rFonts w:ascii="Times New Roman" w:hAnsi="Times New Roman" w:cs="Times New Roman"/>
          <w:b/>
          <w:i/>
          <w:color w:val="000000"/>
          <w:sz w:val="24"/>
          <w:szCs w:val="24"/>
        </w:rPr>
        <w:t>Дата проведения</w:t>
      </w:r>
      <w:r w:rsidR="0043776B" w:rsidRPr="00144400">
        <w:rPr>
          <w:rFonts w:ascii="Times New Roman" w:hAnsi="Times New Roman" w:cs="Times New Roman"/>
          <w:i/>
          <w:color w:val="000000"/>
          <w:sz w:val="24"/>
          <w:szCs w:val="24"/>
        </w:rPr>
        <w:t>:</w:t>
      </w:r>
      <w:r w:rsidR="0043776B" w:rsidRPr="00144400">
        <w:rPr>
          <w:rFonts w:ascii="Times New Roman" w:hAnsi="Times New Roman" w:cs="Times New Roman"/>
          <w:color w:val="000000"/>
          <w:sz w:val="24"/>
          <w:szCs w:val="24"/>
        </w:rPr>
        <w:t xml:space="preserve"> 1</w:t>
      </w:r>
      <w:r w:rsidR="00241C01">
        <w:rPr>
          <w:rFonts w:ascii="Times New Roman" w:hAnsi="Times New Roman" w:cs="Times New Roman"/>
          <w:color w:val="000000"/>
          <w:sz w:val="24"/>
          <w:szCs w:val="24"/>
        </w:rPr>
        <w:t>8</w:t>
      </w:r>
      <w:r w:rsidR="0043776B" w:rsidRPr="00144400">
        <w:rPr>
          <w:rFonts w:ascii="Times New Roman" w:hAnsi="Times New Roman" w:cs="Times New Roman"/>
          <w:color w:val="000000"/>
          <w:sz w:val="24"/>
          <w:szCs w:val="24"/>
        </w:rPr>
        <w:t xml:space="preserve"> октября</w:t>
      </w:r>
      <w:r w:rsidR="0043776B">
        <w:rPr>
          <w:rFonts w:ascii="Times New Roman" w:hAnsi="Times New Roman" w:cs="Times New Roman"/>
          <w:color w:val="000000"/>
          <w:sz w:val="24"/>
          <w:szCs w:val="24"/>
        </w:rPr>
        <w:t xml:space="preserve"> </w:t>
      </w:r>
      <w:r w:rsidR="0043776B">
        <w:rPr>
          <w:rFonts w:ascii="Times New Roman" w:hAnsi="Times New Roman" w:cs="Times New Roman"/>
          <w:sz w:val="24"/>
          <w:szCs w:val="24"/>
        </w:rPr>
        <w:t>10.00 – 11.45</w:t>
      </w:r>
    </w:p>
    <w:p w:rsidR="0043776B" w:rsidRPr="007D03F0" w:rsidRDefault="0043776B" w:rsidP="0043776B">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D03F0">
        <w:rPr>
          <w:rFonts w:ascii="Times New Roman" w:hAnsi="Times New Roman" w:cs="Times New Roman"/>
          <w:sz w:val="24"/>
          <w:szCs w:val="24"/>
        </w:rPr>
        <w:t xml:space="preserve"> </w:t>
      </w:r>
    </w:p>
    <w:p w:rsidR="0043776B" w:rsidRDefault="0043776B" w:rsidP="0043776B">
      <w:pPr>
        <w:tabs>
          <w:tab w:val="left" w:pos="1814"/>
        </w:tabs>
        <w:spacing w:after="0"/>
        <w:jc w:val="both"/>
        <w:rPr>
          <w:rFonts w:ascii="Times New Roman" w:hAnsi="Times New Roman" w:cs="Times New Roman"/>
          <w:sz w:val="24"/>
          <w:szCs w:val="24"/>
        </w:rPr>
      </w:pPr>
      <w:r w:rsidRPr="00144400">
        <w:rPr>
          <w:rFonts w:ascii="Times New Roman" w:hAnsi="Times New Roman" w:cs="Times New Roman"/>
          <w:b/>
          <w:i/>
          <w:color w:val="000000"/>
          <w:sz w:val="24"/>
          <w:szCs w:val="24"/>
        </w:rPr>
        <w:t>Место проведения:</w:t>
      </w:r>
      <w:r w:rsidRPr="00144400">
        <w:rPr>
          <w:rFonts w:ascii="Times New Roman" w:hAnsi="Times New Roman" w:cs="Times New Roman"/>
          <w:i/>
          <w:sz w:val="24"/>
          <w:szCs w:val="24"/>
        </w:rPr>
        <w:t xml:space="preserve"> </w:t>
      </w:r>
      <w:r w:rsidRPr="0043776B">
        <w:rPr>
          <w:rFonts w:ascii="Times New Roman" w:hAnsi="Times New Roman" w:cs="Times New Roman"/>
          <w:sz w:val="24"/>
          <w:szCs w:val="24"/>
        </w:rPr>
        <w:t>Малый актовый зал МГТУ им Г.И. Носова, пр. Ленина, 38</w:t>
      </w:r>
    </w:p>
    <w:p w:rsidR="007B305D" w:rsidRDefault="007B305D" w:rsidP="00144400">
      <w:pPr>
        <w:spacing w:after="0"/>
        <w:jc w:val="both"/>
        <w:rPr>
          <w:rFonts w:ascii="yandex-sans" w:eastAsia="Times New Roman" w:hAnsi="yandex-sans" w:cs="Times New Roman"/>
          <w:b/>
          <w:color w:val="000000"/>
          <w:sz w:val="24"/>
          <w:szCs w:val="24"/>
          <w:lang w:eastAsia="ru-RU"/>
        </w:rPr>
      </w:pPr>
    </w:p>
    <w:p w:rsidR="007839E4" w:rsidRDefault="007839E4" w:rsidP="007839E4">
      <w:pPr>
        <w:spacing w:after="0"/>
        <w:jc w:val="both"/>
        <w:rPr>
          <w:rFonts w:ascii="Times New Roman" w:hAnsi="Times New Roman" w:cs="Times New Roman"/>
          <w:color w:val="000000"/>
          <w:sz w:val="24"/>
          <w:szCs w:val="24"/>
        </w:rPr>
      </w:pPr>
      <w:r w:rsidRPr="007839E4">
        <w:rPr>
          <w:rFonts w:ascii="Times New Roman" w:hAnsi="Times New Roman" w:cs="Times New Roman"/>
          <w:color w:val="000000"/>
          <w:sz w:val="24"/>
          <w:szCs w:val="24"/>
        </w:rPr>
        <w:t xml:space="preserve">Дискуссионная площадка </w:t>
      </w:r>
      <w:r>
        <w:rPr>
          <w:rFonts w:ascii="Times New Roman" w:hAnsi="Times New Roman" w:cs="Times New Roman"/>
          <w:color w:val="000000"/>
          <w:sz w:val="24"/>
          <w:szCs w:val="24"/>
        </w:rPr>
        <w:t xml:space="preserve">посвящена обсуждению вопросов </w:t>
      </w:r>
      <w:r w:rsidRPr="007839E4">
        <w:rPr>
          <w:rFonts w:ascii="Times New Roman" w:hAnsi="Times New Roman" w:cs="Times New Roman"/>
          <w:color w:val="000000"/>
          <w:sz w:val="24"/>
          <w:szCs w:val="24"/>
        </w:rPr>
        <w:t xml:space="preserve">гражданственности </w:t>
      </w:r>
      <w:r>
        <w:rPr>
          <w:rFonts w:ascii="Times New Roman" w:hAnsi="Times New Roman" w:cs="Times New Roman"/>
          <w:color w:val="000000"/>
          <w:sz w:val="24"/>
          <w:szCs w:val="24"/>
        </w:rPr>
        <w:t xml:space="preserve">и </w:t>
      </w:r>
      <w:r w:rsidRPr="007839E4">
        <w:rPr>
          <w:rFonts w:ascii="Times New Roman" w:hAnsi="Times New Roman" w:cs="Times New Roman"/>
          <w:color w:val="000000"/>
          <w:sz w:val="24"/>
          <w:szCs w:val="24"/>
        </w:rPr>
        <w:t>патриотизма, личной отве</w:t>
      </w:r>
      <w:r>
        <w:rPr>
          <w:rFonts w:ascii="Times New Roman" w:hAnsi="Times New Roman" w:cs="Times New Roman"/>
          <w:color w:val="000000"/>
          <w:sz w:val="24"/>
          <w:szCs w:val="24"/>
        </w:rPr>
        <w:t>тственности и свободного выбора молодых людей.</w:t>
      </w:r>
    </w:p>
    <w:p w:rsidR="0072493E" w:rsidRDefault="007B305D" w:rsidP="00144400">
      <w:pPr>
        <w:spacing w:after="0"/>
        <w:jc w:val="both"/>
        <w:rPr>
          <w:rFonts w:ascii="Times New Roman" w:hAnsi="Times New Roman" w:cs="Times New Roman"/>
          <w:b/>
          <w:sz w:val="24"/>
          <w:szCs w:val="24"/>
        </w:rPr>
      </w:pPr>
      <w:r w:rsidRPr="000548D5">
        <w:rPr>
          <w:rFonts w:ascii="Times New Roman" w:hAnsi="Times New Roman" w:cs="Times New Roman"/>
          <w:b/>
          <w:sz w:val="24"/>
          <w:szCs w:val="24"/>
        </w:rPr>
        <w:t xml:space="preserve">                    </w:t>
      </w:r>
    </w:p>
    <w:p w:rsidR="000F2415" w:rsidRDefault="007B305D" w:rsidP="00144400">
      <w:pPr>
        <w:spacing w:after="0"/>
        <w:jc w:val="both"/>
        <w:rPr>
          <w:rFonts w:ascii="Times New Roman" w:hAnsi="Times New Roman" w:cs="Times New Roman"/>
          <w:b/>
          <w:sz w:val="24"/>
          <w:szCs w:val="24"/>
        </w:rPr>
      </w:pPr>
      <w:r w:rsidRPr="000548D5">
        <w:rPr>
          <w:rFonts w:ascii="Times New Roman" w:hAnsi="Times New Roman" w:cs="Times New Roman"/>
          <w:b/>
          <w:sz w:val="24"/>
          <w:szCs w:val="24"/>
        </w:rPr>
        <w:t xml:space="preserve">               </w:t>
      </w:r>
      <w:r w:rsidR="005F15A4" w:rsidRPr="000548D5">
        <w:rPr>
          <w:rFonts w:ascii="Times New Roman" w:hAnsi="Times New Roman" w:cs="Times New Roman"/>
          <w:b/>
          <w:sz w:val="24"/>
          <w:szCs w:val="24"/>
        </w:rPr>
        <w:tab/>
      </w:r>
      <w:r w:rsidR="005F15A4" w:rsidRPr="000548D5">
        <w:rPr>
          <w:rFonts w:ascii="Times New Roman" w:hAnsi="Times New Roman" w:cs="Times New Roman"/>
          <w:b/>
          <w:sz w:val="24"/>
          <w:szCs w:val="24"/>
        </w:rPr>
        <w:tab/>
      </w:r>
    </w:p>
    <w:p w:rsidR="000F2415" w:rsidRPr="00A625EE" w:rsidRDefault="000F2415" w:rsidP="00144400">
      <w:pPr>
        <w:pStyle w:val="a7"/>
        <w:tabs>
          <w:tab w:val="left" w:pos="8505"/>
          <w:tab w:val="left" w:pos="9072"/>
        </w:tabs>
        <w:ind w:left="0" w:right="0"/>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ВСТРЕЧА С </w:t>
      </w:r>
      <w:r w:rsidR="00241C01">
        <w:rPr>
          <w:rFonts w:ascii="Times New Roman" w:hAnsi="Times New Roman" w:cs="Times New Roman"/>
          <w:i w:val="0"/>
          <w:sz w:val="24"/>
          <w:szCs w:val="24"/>
        </w:rPr>
        <w:t>ПРОТОИ</w:t>
      </w:r>
      <w:r w:rsidR="00A1285F">
        <w:rPr>
          <w:rFonts w:ascii="Times New Roman" w:hAnsi="Times New Roman" w:cs="Times New Roman"/>
          <w:i w:val="0"/>
          <w:sz w:val="24"/>
          <w:szCs w:val="24"/>
        </w:rPr>
        <w:t>ЕРЕ</w:t>
      </w:r>
      <w:r w:rsidR="00241C01">
        <w:rPr>
          <w:rFonts w:ascii="Times New Roman" w:hAnsi="Times New Roman" w:cs="Times New Roman"/>
          <w:i w:val="0"/>
          <w:sz w:val="24"/>
          <w:szCs w:val="24"/>
        </w:rPr>
        <w:t>ЕМ АЛЕКСАНДРОМ ДЯГИЛЕВЫМ                        «ШКОЛА РОДИТЕЛЕЙ И ВОСПИТАТЕЛЕЙ»</w:t>
      </w:r>
    </w:p>
    <w:p w:rsidR="00241C01" w:rsidRPr="00241C01" w:rsidRDefault="00241C01" w:rsidP="00241C01">
      <w:pPr>
        <w:jc w:val="both"/>
        <w:rPr>
          <w:rFonts w:ascii="Times New Roman" w:hAnsi="Times New Roman" w:cs="Times New Roman"/>
          <w:b/>
          <w:bCs/>
          <w:i/>
          <w:sz w:val="24"/>
          <w:szCs w:val="24"/>
        </w:rPr>
      </w:pPr>
      <w:r w:rsidRPr="00241C01">
        <w:rPr>
          <w:rFonts w:ascii="Times New Roman" w:hAnsi="Times New Roman" w:cs="Times New Roman"/>
          <w:b/>
          <w:bCs/>
          <w:i/>
          <w:sz w:val="24"/>
          <w:szCs w:val="24"/>
        </w:rPr>
        <w:t>Дата проведения:</w:t>
      </w:r>
      <w:r w:rsidRPr="00241C01">
        <w:rPr>
          <w:rFonts w:ascii="Times New Roman" w:hAnsi="Times New Roman" w:cs="Times New Roman"/>
          <w:b/>
          <w:bCs/>
          <w:sz w:val="24"/>
          <w:szCs w:val="24"/>
        </w:rPr>
        <w:t xml:space="preserve"> </w:t>
      </w:r>
      <w:r w:rsidRPr="00241C01">
        <w:rPr>
          <w:rFonts w:ascii="Times New Roman" w:hAnsi="Times New Roman" w:cs="Times New Roman"/>
          <w:bCs/>
          <w:sz w:val="24"/>
          <w:szCs w:val="24"/>
        </w:rPr>
        <w:t>18 октября</w:t>
      </w:r>
      <w:r w:rsidRPr="00241C01">
        <w:rPr>
          <w:rFonts w:ascii="Times New Roman" w:hAnsi="Times New Roman" w:cs="Times New Roman"/>
          <w:b/>
          <w:bCs/>
          <w:sz w:val="24"/>
          <w:szCs w:val="24"/>
        </w:rPr>
        <w:t xml:space="preserve"> </w:t>
      </w:r>
      <w:r>
        <w:rPr>
          <w:rFonts w:ascii="Times New Roman" w:hAnsi="Times New Roman" w:cs="Times New Roman"/>
          <w:bCs/>
          <w:sz w:val="24"/>
          <w:szCs w:val="24"/>
        </w:rPr>
        <w:t>12.00 - 13.30</w:t>
      </w:r>
    </w:p>
    <w:p w:rsidR="00241C01" w:rsidRDefault="00241C01" w:rsidP="00241C01">
      <w:pPr>
        <w:jc w:val="both"/>
        <w:rPr>
          <w:rFonts w:ascii="Times New Roman" w:hAnsi="Times New Roman" w:cs="Times New Roman"/>
          <w:i/>
        </w:rPr>
      </w:pPr>
      <w:r w:rsidRPr="00241C01">
        <w:rPr>
          <w:rFonts w:ascii="Times New Roman" w:hAnsi="Times New Roman" w:cs="Times New Roman"/>
          <w:b/>
          <w:bCs/>
          <w:i/>
          <w:sz w:val="24"/>
          <w:szCs w:val="24"/>
        </w:rPr>
        <w:t xml:space="preserve">Место проведения: </w:t>
      </w:r>
      <w:r w:rsidRPr="00241C01">
        <w:rPr>
          <w:rFonts w:ascii="Times New Roman" w:hAnsi="Times New Roman" w:cs="Times New Roman"/>
        </w:rPr>
        <w:t xml:space="preserve">Актовый зал </w:t>
      </w:r>
      <w:r>
        <w:rPr>
          <w:rFonts w:ascii="Times New Roman" w:hAnsi="Times New Roman" w:cs="Times New Roman"/>
        </w:rPr>
        <w:t xml:space="preserve">Магнитогорского </w:t>
      </w:r>
      <w:r w:rsidRPr="00241C01">
        <w:rPr>
          <w:rFonts w:ascii="Times New Roman" w:hAnsi="Times New Roman" w:cs="Times New Roman"/>
        </w:rPr>
        <w:t>епархиального управления, ул. Вознесенская, 33</w:t>
      </w:r>
      <w:r>
        <w:rPr>
          <w:rFonts w:ascii="Times New Roman" w:hAnsi="Times New Roman" w:cs="Times New Roman"/>
        </w:rPr>
        <w:t xml:space="preserve"> (второй этаж)</w:t>
      </w:r>
      <w:r w:rsidRPr="005F15A4">
        <w:rPr>
          <w:rFonts w:ascii="Times New Roman" w:hAnsi="Times New Roman" w:cs="Times New Roman"/>
          <w:i/>
        </w:rPr>
        <w:t> </w:t>
      </w:r>
    </w:p>
    <w:p w:rsidR="00241C01" w:rsidRDefault="00241C01" w:rsidP="00241C01">
      <w:pPr>
        <w:jc w:val="both"/>
        <w:rPr>
          <w:rFonts w:ascii="Times New Roman" w:eastAsia="Calibri" w:hAnsi="Times New Roman" w:cs="Times New Roman"/>
          <w:bCs/>
          <w:sz w:val="24"/>
          <w:szCs w:val="24"/>
        </w:rPr>
      </w:pPr>
      <w:r w:rsidRPr="00241C01">
        <w:rPr>
          <w:rFonts w:ascii="Times New Roman" w:eastAsia="Calibri" w:hAnsi="Times New Roman" w:cs="Times New Roman"/>
          <w:b/>
          <w:bCs/>
          <w:sz w:val="24"/>
          <w:szCs w:val="24"/>
        </w:rPr>
        <w:t>Протоиерей Александр Дягилев</w:t>
      </w:r>
      <w:r>
        <w:rPr>
          <w:rFonts w:ascii="Times New Roman" w:eastAsia="Calibri" w:hAnsi="Times New Roman" w:cs="Times New Roman"/>
          <w:bCs/>
          <w:sz w:val="24"/>
          <w:szCs w:val="24"/>
        </w:rPr>
        <w:t xml:space="preserve"> -</w:t>
      </w:r>
      <w:r w:rsidRPr="004B195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председател</w:t>
      </w:r>
      <w:r w:rsidR="000A3A5F">
        <w:rPr>
          <w:rFonts w:ascii="Times New Roman" w:eastAsia="Calibri" w:hAnsi="Times New Roman" w:cs="Times New Roman"/>
          <w:bCs/>
          <w:sz w:val="24"/>
          <w:szCs w:val="24"/>
        </w:rPr>
        <w:t>ь</w:t>
      </w:r>
      <w:r>
        <w:rPr>
          <w:rFonts w:ascii="Times New Roman" w:eastAsia="Calibri" w:hAnsi="Times New Roman" w:cs="Times New Roman"/>
          <w:bCs/>
          <w:sz w:val="24"/>
          <w:szCs w:val="24"/>
        </w:rPr>
        <w:t xml:space="preserve"> комиссии по защите семьи, материнства и детства Санкт-Петербургской епархии</w:t>
      </w:r>
      <w:r w:rsidR="0072493E">
        <w:rPr>
          <w:rFonts w:ascii="Times New Roman" w:eastAsia="Calibri" w:hAnsi="Times New Roman" w:cs="Times New Roman"/>
          <w:bCs/>
          <w:sz w:val="24"/>
          <w:szCs w:val="24"/>
        </w:rPr>
        <w:t>, руководитель программ</w:t>
      </w:r>
      <w:r w:rsidR="00111880">
        <w:rPr>
          <w:rFonts w:ascii="Times New Roman" w:eastAsia="Calibri" w:hAnsi="Times New Roman" w:cs="Times New Roman"/>
          <w:bCs/>
          <w:sz w:val="24"/>
          <w:szCs w:val="24"/>
        </w:rPr>
        <w:t>ы</w:t>
      </w:r>
      <w:r w:rsidR="0072493E">
        <w:rPr>
          <w:rFonts w:ascii="Times New Roman" w:eastAsia="Calibri" w:hAnsi="Times New Roman" w:cs="Times New Roman"/>
          <w:bCs/>
          <w:sz w:val="24"/>
          <w:szCs w:val="24"/>
        </w:rPr>
        <w:t xml:space="preserve"> </w:t>
      </w:r>
      <w:r w:rsidR="0072493E" w:rsidRPr="0072493E">
        <w:rPr>
          <w:rFonts w:ascii="Times New Roman" w:eastAsia="Calibri" w:hAnsi="Times New Roman" w:cs="Times New Roman"/>
          <w:bCs/>
          <w:sz w:val="24"/>
          <w:szCs w:val="24"/>
        </w:rPr>
        <w:t>помощи супругам, переживающим кризис в отношениях. </w:t>
      </w:r>
    </w:p>
    <w:p w:rsidR="0072493E" w:rsidRDefault="0072493E" w:rsidP="00241C01">
      <w:pPr>
        <w:jc w:val="both"/>
        <w:rPr>
          <w:rFonts w:ascii="Times New Roman" w:eastAsia="Calibri" w:hAnsi="Times New Roman" w:cs="Times New Roman"/>
          <w:bCs/>
          <w:sz w:val="24"/>
          <w:szCs w:val="24"/>
        </w:rPr>
      </w:pPr>
    </w:p>
    <w:p w:rsidR="0072493E" w:rsidRPr="00241C01" w:rsidRDefault="0072493E" w:rsidP="00241C01">
      <w:pPr>
        <w:jc w:val="both"/>
        <w:rPr>
          <w:rFonts w:ascii="Times New Roman" w:hAnsi="Times New Roman" w:cs="Times New Roman"/>
          <w:b/>
          <w:bCs/>
          <w:sz w:val="24"/>
          <w:szCs w:val="24"/>
        </w:rPr>
      </w:pPr>
    </w:p>
    <w:p w:rsidR="000F4D5F" w:rsidRPr="00A625EE" w:rsidRDefault="000F4D5F" w:rsidP="00111880">
      <w:pPr>
        <w:pStyle w:val="a7"/>
        <w:tabs>
          <w:tab w:val="left" w:pos="8505"/>
          <w:tab w:val="left" w:pos="9072"/>
        </w:tabs>
        <w:ind w:left="0" w:right="0"/>
        <w:jc w:val="center"/>
        <w:rPr>
          <w:rFonts w:ascii="Times New Roman" w:hAnsi="Times New Roman" w:cs="Times New Roman"/>
          <w:i w:val="0"/>
          <w:sz w:val="24"/>
          <w:szCs w:val="24"/>
        </w:rPr>
      </w:pPr>
      <w:r>
        <w:rPr>
          <w:rFonts w:ascii="Times New Roman" w:hAnsi="Times New Roman" w:cs="Times New Roman"/>
          <w:i w:val="0"/>
          <w:sz w:val="24"/>
          <w:szCs w:val="24"/>
        </w:rPr>
        <w:t>КРУГЛЫЙ СТОЛ</w:t>
      </w:r>
      <w:r w:rsidR="0072493E">
        <w:rPr>
          <w:rFonts w:ascii="Times New Roman" w:hAnsi="Times New Roman" w:cs="Times New Roman"/>
          <w:i w:val="0"/>
          <w:sz w:val="24"/>
          <w:szCs w:val="24"/>
        </w:rPr>
        <w:t xml:space="preserve">                                                                                         </w:t>
      </w:r>
      <w:r w:rsidR="0072493E" w:rsidRPr="0072493E">
        <w:rPr>
          <w:rFonts w:ascii="Times New Roman" w:hAnsi="Times New Roman" w:cs="Times New Roman"/>
          <w:i w:val="0"/>
          <w:sz w:val="24"/>
          <w:szCs w:val="24"/>
        </w:rPr>
        <w:t>«КОНЦЕПЦИЯ ВЗАИМОДЕЙСТВИЯ ПАТРИОТИЧЕСКИХ ОРГАНИЗАЦИЙ С ВЛАСТЬЮ И ЦЕРКОВЬЮ»</w:t>
      </w:r>
    </w:p>
    <w:p w:rsidR="0072493E" w:rsidRDefault="0072493E" w:rsidP="0072493E">
      <w:pPr>
        <w:jc w:val="both"/>
        <w:rPr>
          <w:rFonts w:ascii="Times New Roman" w:eastAsia="Calibri" w:hAnsi="Times New Roman" w:cs="Times New Roman"/>
          <w:bCs/>
          <w:sz w:val="24"/>
          <w:szCs w:val="24"/>
        </w:rPr>
      </w:pPr>
      <w:r w:rsidRPr="0072493E">
        <w:rPr>
          <w:rFonts w:ascii="Times New Roman" w:eastAsia="Times New Roman" w:hAnsi="Times New Roman" w:cs="Times New Roman"/>
          <w:b/>
          <w:i/>
          <w:color w:val="000000"/>
          <w:lang w:eastAsia="ru-RU"/>
        </w:rPr>
        <w:t>Дата</w:t>
      </w:r>
      <w:r w:rsidR="005F15A4" w:rsidRPr="0072493E">
        <w:rPr>
          <w:rFonts w:ascii="Times New Roman" w:eastAsia="Times New Roman" w:hAnsi="Times New Roman" w:cs="Times New Roman"/>
          <w:b/>
          <w:i/>
          <w:color w:val="000000"/>
          <w:lang w:eastAsia="ru-RU"/>
        </w:rPr>
        <w:t xml:space="preserve"> проведения:</w:t>
      </w:r>
      <w:r w:rsidR="005F15A4">
        <w:rPr>
          <w:rFonts w:ascii="Times New Roman" w:eastAsia="Times New Roman" w:hAnsi="Times New Roman" w:cs="Times New Roman"/>
          <w:color w:val="000000"/>
          <w:lang w:eastAsia="ru-RU"/>
        </w:rPr>
        <w:t xml:space="preserve"> </w:t>
      </w:r>
      <w:r w:rsidR="00111880" w:rsidRPr="00111880">
        <w:rPr>
          <w:rFonts w:ascii="Times New Roman" w:eastAsia="Times New Roman" w:hAnsi="Times New Roman" w:cs="Times New Roman"/>
          <w:bCs/>
          <w:color w:val="000000"/>
          <w:lang w:eastAsia="ru-RU"/>
        </w:rPr>
        <w:t>18 октября</w:t>
      </w:r>
      <w:r w:rsidR="00111880" w:rsidRPr="00111880">
        <w:rPr>
          <w:rFonts w:ascii="Times New Roman" w:eastAsia="Times New Roman" w:hAnsi="Times New Roman" w:cs="Times New Roman"/>
          <w:b/>
          <w:bCs/>
          <w:color w:val="000000"/>
          <w:lang w:eastAsia="ru-RU"/>
        </w:rPr>
        <w:t xml:space="preserve"> </w:t>
      </w:r>
      <w:r w:rsidR="001757CA">
        <w:rPr>
          <w:rFonts w:ascii="Times New Roman" w:eastAsia="Times New Roman" w:hAnsi="Times New Roman" w:cs="Times New Roman"/>
          <w:color w:val="000000"/>
          <w:lang w:eastAsia="ru-RU"/>
        </w:rPr>
        <w:t>12.00</w:t>
      </w:r>
      <w:r>
        <w:rPr>
          <w:rFonts w:ascii="Times New Roman" w:eastAsia="Times New Roman" w:hAnsi="Times New Roman" w:cs="Times New Roman"/>
          <w:color w:val="000000"/>
          <w:lang w:eastAsia="ru-RU"/>
        </w:rPr>
        <w:t xml:space="preserve"> </w:t>
      </w:r>
      <w:r w:rsidR="001757C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1757CA">
        <w:rPr>
          <w:rFonts w:ascii="Times New Roman" w:eastAsia="Times New Roman" w:hAnsi="Times New Roman" w:cs="Times New Roman"/>
          <w:color w:val="000000"/>
          <w:lang w:eastAsia="ru-RU"/>
        </w:rPr>
        <w:t>13.30</w:t>
      </w:r>
    </w:p>
    <w:p w:rsidR="00A76604" w:rsidRPr="00E80696" w:rsidRDefault="0072493E" w:rsidP="00A76604">
      <w:pPr>
        <w:jc w:val="both"/>
        <w:rPr>
          <w:rFonts w:ascii="Times New Roman" w:eastAsia="Calibri" w:hAnsi="Times New Roman" w:cs="Times New Roman"/>
          <w:bCs/>
          <w:sz w:val="24"/>
          <w:szCs w:val="24"/>
        </w:rPr>
      </w:pPr>
      <w:r w:rsidRPr="0072493E">
        <w:rPr>
          <w:rFonts w:ascii="Times New Roman" w:hAnsi="Times New Roman" w:cs="Times New Roman"/>
          <w:b/>
          <w:i/>
          <w:sz w:val="24"/>
          <w:szCs w:val="24"/>
        </w:rPr>
        <w:t>Место проведения:</w:t>
      </w:r>
      <w:r w:rsidRPr="005F15A4">
        <w:rPr>
          <w:rFonts w:ascii="Times New Roman" w:hAnsi="Times New Roman" w:cs="Times New Roman"/>
          <w:i/>
          <w:sz w:val="24"/>
          <w:szCs w:val="24"/>
        </w:rPr>
        <w:t xml:space="preserve"> </w:t>
      </w:r>
      <w:r w:rsidRPr="0072493E">
        <w:rPr>
          <w:rFonts w:ascii="Times New Roman" w:hAnsi="Times New Roman" w:cs="Times New Roman"/>
          <w:sz w:val="24"/>
          <w:szCs w:val="24"/>
        </w:rPr>
        <w:t>малый актовый зал МГТУ им.</w:t>
      </w:r>
      <w:r>
        <w:rPr>
          <w:rFonts w:ascii="Times New Roman" w:hAnsi="Times New Roman" w:cs="Times New Roman"/>
          <w:sz w:val="24"/>
          <w:szCs w:val="24"/>
        </w:rPr>
        <w:t xml:space="preserve"> </w:t>
      </w:r>
      <w:r w:rsidRPr="0072493E">
        <w:rPr>
          <w:rFonts w:ascii="Times New Roman" w:hAnsi="Times New Roman" w:cs="Times New Roman"/>
          <w:sz w:val="24"/>
          <w:szCs w:val="24"/>
        </w:rPr>
        <w:t>Г.И.</w:t>
      </w:r>
      <w:r>
        <w:rPr>
          <w:rFonts w:ascii="Times New Roman" w:hAnsi="Times New Roman" w:cs="Times New Roman"/>
          <w:sz w:val="24"/>
          <w:szCs w:val="24"/>
        </w:rPr>
        <w:t xml:space="preserve"> </w:t>
      </w:r>
      <w:r w:rsidRPr="0072493E">
        <w:rPr>
          <w:rFonts w:ascii="Times New Roman" w:hAnsi="Times New Roman" w:cs="Times New Roman"/>
          <w:sz w:val="24"/>
          <w:szCs w:val="24"/>
        </w:rPr>
        <w:t>Носова, пр. Ленина, 38</w:t>
      </w:r>
    </w:p>
    <w:p w:rsidR="00A76604" w:rsidRPr="00A625EE" w:rsidRDefault="00A76604" w:rsidP="00A76604">
      <w:pPr>
        <w:pStyle w:val="a7"/>
        <w:tabs>
          <w:tab w:val="left" w:pos="8505"/>
          <w:tab w:val="left" w:pos="9072"/>
        </w:tabs>
        <w:ind w:left="0" w:right="0"/>
        <w:jc w:val="center"/>
        <w:rPr>
          <w:rFonts w:ascii="Times New Roman" w:hAnsi="Times New Roman" w:cs="Times New Roman"/>
          <w:i w:val="0"/>
          <w:sz w:val="24"/>
          <w:szCs w:val="24"/>
        </w:rPr>
      </w:pPr>
      <w:r>
        <w:rPr>
          <w:rFonts w:ascii="Times New Roman" w:hAnsi="Times New Roman" w:cs="Times New Roman"/>
          <w:i w:val="0"/>
          <w:sz w:val="24"/>
          <w:szCs w:val="24"/>
        </w:rPr>
        <w:t>МАСТЕР-КЛАСС</w:t>
      </w:r>
      <w:r w:rsidRPr="00A76604">
        <w:rPr>
          <w:rFonts w:ascii="Times New Roman" w:hAnsi="Times New Roman" w:cs="Times New Roman"/>
          <w:b w:val="0"/>
          <w:sz w:val="24"/>
          <w:szCs w:val="24"/>
        </w:rPr>
        <w:t xml:space="preserve"> </w:t>
      </w:r>
      <w:r w:rsidRPr="00A76604">
        <w:rPr>
          <w:rFonts w:ascii="Times New Roman" w:hAnsi="Times New Roman" w:cs="Times New Roman"/>
          <w:i w:val="0"/>
          <w:sz w:val="24"/>
          <w:szCs w:val="24"/>
        </w:rPr>
        <w:t xml:space="preserve">ПРОТОИЕРЕЯ АЛЕКСАНДРА ДЯГИЛЕВА </w:t>
      </w:r>
      <w:r w:rsidR="000A3A5F">
        <w:rPr>
          <w:rFonts w:ascii="Times New Roman" w:hAnsi="Times New Roman" w:cs="Times New Roman"/>
          <w:i w:val="0"/>
          <w:sz w:val="24"/>
          <w:szCs w:val="24"/>
        </w:rPr>
        <w:t xml:space="preserve">               </w:t>
      </w:r>
      <w:r w:rsidRPr="00A76604">
        <w:rPr>
          <w:rFonts w:ascii="Times New Roman" w:hAnsi="Times New Roman" w:cs="Times New Roman"/>
          <w:i w:val="0"/>
          <w:color w:val="000000"/>
          <w:sz w:val="24"/>
          <w:szCs w:val="24"/>
          <w:shd w:val="clear" w:color="auto" w:fill="FFFFFF"/>
        </w:rPr>
        <w:t>«ПОНИМАНИЕ И ВЫРАЖЕНИЕ ЧУВСТВ В БРАКЕ</w:t>
      </w:r>
      <w:r>
        <w:rPr>
          <w:rFonts w:ascii="Times New Roman" w:hAnsi="Times New Roman" w:cs="Times New Roman"/>
          <w:i w:val="0"/>
          <w:color w:val="000000"/>
          <w:sz w:val="24"/>
          <w:szCs w:val="24"/>
          <w:shd w:val="clear" w:color="auto" w:fill="FFFFFF"/>
        </w:rPr>
        <w:t>»</w:t>
      </w:r>
    </w:p>
    <w:p w:rsidR="00111880" w:rsidRPr="005F15A4" w:rsidRDefault="00111880" w:rsidP="00111880">
      <w:pPr>
        <w:jc w:val="both"/>
        <w:rPr>
          <w:rFonts w:ascii="Times New Roman" w:eastAsia="Calibri" w:hAnsi="Times New Roman" w:cs="Times New Roman"/>
          <w:bCs/>
          <w:sz w:val="24"/>
          <w:szCs w:val="24"/>
        </w:rPr>
      </w:pPr>
      <w:r w:rsidRPr="00241C01">
        <w:rPr>
          <w:rFonts w:ascii="Times New Roman" w:hAnsi="Times New Roman" w:cs="Times New Roman"/>
          <w:b/>
          <w:bCs/>
          <w:i/>
          <w:sz w:val="24"/>
          <w:szCs w:val="24"/>
        </w:rPr>
        <w:t>Дата проведения:</w:t>
      </w:r>
      <w:r w:rsidRPr="00241C01">
        <w:rPr>
          <w:rFonts w:ascii="Times New Roman" w:hAnsi="Times New Roman" w:cs="Times New Roman"/>
          <w:b/>
          <w:bCs/>
          <w:sz w:val="24"/>
          <w:szCs w:val="24"/>
        </w:rPr>
        <w:t xml:space="preserve"> </w:t>
      </w:r>
      <w:r w:rsidRPr="00111880">
        <w:rPr>
          <w:rFonts w:ascii="Times New Roman" w:hAnsi="Times New Roman" w:cs="Times New Roman"/>
          <w:bCs/>
          <w:color w:val="000000"/>
          <w:sz w:val="24"/>
          <w:szCs w:val="24"/>
          <w:shd w:val="clear" w:color="auto" w:fill="FFFFFF"/>
        </w:rPr>
        <w:t>18 октября</w:t>
      </w:r>
      <w:r w:rsidRPr="00111880">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18.00-19.00</w:t>
      </w:r>
    </w:p>
    <w:p w:rsidR="00111880" w:rsidRDefault="00111880" w:rsidP="00111880">
      <w:pPr>
        <w:jc w:val="both"/>
        <w:rPr>
          <w:rFonts w:ascii="Times New Roman" w:hAnsi="Times New Roman" w:cs="Times New Roman"/>
          <w:i/>
        </w:rPr>
      </w:pPr>
      <w:r w:rsidRPr="00241C01">
        <w:rPr>
          <w:rFonts w:ascii="Times New Roman" w:hAnsi="Times New Roman" w:cs="Times New Roman"/>
          <w:b/>
          <w:bCs/>
          <w:i/>
          <w:sz w:val="24"/>
          <w:szCs w:val="24"/>
        </w:rPr>
        <w:t xml:space="preserve">Место проведения: </w:t>
      </w:r>
      <w:r w:rsidRPr="00241C01">
        <w:rPr>
          <w:rFonts w:ascii="Times New Roman" w:hAnsi="Times New Roman" w:cs="Times New Roman"/>
        </w:rPr>
        <w:t xml:space="preserve">Актовый зал </w:t>
      </w:r>
      <w:r>
        <w:rPr>
          <w:rFonts w:ascii="Times New Roman" w:hAnsi="Times New Roman" w:cs="Times New Roman"/>
        </w:rPr>
        <w:t xml:space="preserve">Магнитогорского </w:t>
      </w:r>
      <w:r w:rsidRPr="00241C01">
        <w:rPr>
          <w:rFonts w:ascii="Times New Roman" w:hAnsi="Times New Roman" w:cs="Times New Roman"/>
        </w:rPr>
        <w:t>епархиального управления, ул. Вознесенская, 33</w:t>
      </w:r>
      <w:r>
        <w:rPr>
          <w:rFonts w:ascii="Times New Roman" w:hAnsi="Times New Roman" w:cs="Times New Roman"/>
        </w:rPr>
        <w:t xml:space="preserve"> (второй этаж)</w:t>
      </w:r>
      <w:r w:rsidRPr="005F15A4">
        <w:rPr>
          <w:rFonts w:ascii="Times New Roman" w:hAnsi="Times New Roman" w:cs="Times New Roman"/>
          <w:i/>
        </w:rPr>
        <w:t> </w:t>
      </w:r>
    </w:p>
    <w:p w:rsidR="000A3A5F" w:rsidRDefault="000A3A5F" w:rsidP="000A3A5F">
      <w:pPr>
        <w:jc w:val="both"/>
        <w:rPr>
          <w:rFonts w:ascii="Times New Roman" w:eastAsia="Calibri" w:hAnsi="Times New Roman" w:cs="Times New Roman"/>
          <w:bCs/>
          <w:sz w:val="24"/>
          <w:szCs w:val="24"/>
        </w:rPr>
      </w:pPr>
      <w:r w:rsidRPr="00241C01">
        <w:rPr>
          <w:rFonts w:ascii="Times New Roman" w:eastAsia="Calibri" w:hAnsi="Times New Roman" w:cs="Times New Roman"/>
          <w:b/>
          <w:bCs/>
          <w:sz w:val="24"/>
          <w:szCs w:val="24"/>
        </w:rPr>
        <w:t>Протоиерей Александр Дягилев</w:t>
      </w:r>
      <w:r>
        <w:rPr>
          <w:rFonts w:ascii="Times New Roman" w:eastAsia="Calibri" w:hAnsi="Times New Roman" w:cs="Times New Roman"/>
          <w:bCs/>
          <w:sz w:val="24"/>
          <w:szCs w:val="24"/>
        </w:rPr>
        <w:t xml:space="preserve"> -</w:t>
      </w:r>
      <w:r w:rsidRPr="004B195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председатель комиссии по защите семьи, материнства и детства Санкт-Петербургской епархии, руководитель программы </w:t>
      </w:r>
      <w:r w:rsidRPr="0072493E">
        <w:rPr>
          <w:rFonts w:ascii="Times New Roman" w:eastAsia="Calibri" w:hAnsi="Times New Roman" w:cs="Times New Roman"/>
          <w:bCs/>
          <w:sz w:val="24"/>
          <w:szCs w:val="24"/>
        </w:rPr>
        <w:t>помощи супругам, переживающим кризис в отношениях. </w:t>
      </w:r>
      <w:bookmarkStart w:id="0" w:name="_GoBack"/>
      <w:bookmarkEnd w:id="0"/>
    </w:p>
    <w:sectPr w:rsidR="000A3A5F" w:rsidSect="00CF3014">
      <w:footerReference w:type="default" r:id="rId9"/>
      <w:pgSz w:w="11906" w:h="16838"/>
      <w:pgMar w:top="1134" w:right="1133"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A4" w:rsidRDefault="002172A4" w:rsidP="00BE57EF">
      <w:pPr>
        <w:spacing w:after="0" w:line="240" w:lineRule="auto"/>
      </w:pPr>
      <w:r>
        <w:separator/>
      </w:r>
    </w:p>
  </w:endnote>
  <w:endnote w:type="continuationSeparator" w:id="0">
    <w:p w:rsidR="002172A4" w:rsidRDefault="002172A4" w:rsidP="00BE5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07284"/>
      <w:docPartObj>
        <w:docPartGallery w:val="Page Numbers (Bottom of Page)"/>
        <w:docPartUnique/>
      </w:docPartObj>
    </w:sdtPr>
    <w:sdtContent>
      <w:p w:rsidR="001956E3" w:rsidRDefault="00985D5D">
        <w:pPr>
          <w:pStyle w:val="ac"/>
          <w:jc w:val="center"/>
        </w:pPr>
        <w:r>
          <w:rPr>
            <w:noProof/>
          </w:rPr>
          <w:fldChar w:fldCharType="begin"/>
        </w:r>
        <w:r w:rsidR="000058E0">
          <w:rPr>
            <w:noProof/>
          </w:rPr>
          <w:instrText>PAGE   \* MERGEFORMAT</w:instrText>
        </w:r>
        <w:r>
          <w:rPr>
            <w:noProof/>
          </w:rPr>
          <w:fldChar w:fldCharType="separate"/>
        </w:r>
        <w:r w:rsidR="00513631">
          <w:rPr>
            <w:noProof/>
          </w:rPr>
          <w:t>7</w:t>
        </w:r>
        <w:r>
          <w:rPr>
            <w:noProof/>
          </w:rPr>
          <w:fldChar w:fldCharType="end"/>
        </w:r>
      </w:p>
    </w:sdtContent>
  </w:sdt>
  <w:p w:rsidR="001956E3" w:rsidRDefault="001956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A4" w:rsidRDefault="002172A4" w:rsidP="00BE57EF">
      <w:pPr>
        <w:spacing w:after="0" w:line="240" w:lineRule="auto"/>
      </w:pPr>
      <w:r>
        <w:separator/>
      </w:r>
    </w:p>
  </w:footnote>
  <w:footnote w:type="continuationSeparator" w:id="0">
    <w:p w:rsidR="002172A4" w:rsidRDefault="002172A4" w:rsidP="00BE5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EC4"/>
    <w:multiLevelType w:val="hybridMultilevel"/>
    <w:tmpl w:val="0D12AC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77614A"/>
    <w:multiLevelType w:val="hybridMultilevel"/>
    <w:tmpl w:val="483E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A2909"/>
    <w:multiLevelType w:val="hybridMultilevel"/>
    <w:tmpl w:val="BA88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02CD7"/>
    <w:multiLevelType w:val="hybridMultilevel"/>
    <w:tmpl w:val="FD38E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B4764"/>
    <w:multiLevelType w:val="hybridMultilevel"/>
    <w:tmpl w:val="1D60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B5398"/>
    <w:multiLevelType w:val="hybridMultilevel"/>
    <w:tmpl w:val="18945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332219"/>
    <w:multiLevelType w:val="hybridMultilevel"/>
    <w:tmpl w:val="B4F82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43D71"/>
    <w:multiLevelType w:val="hybridMultilevel"/>
    <w:tmpl w:val="D2F0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110F0"/>
    <w:multiLevelType w:val="hybridMultilevel"/>
    <w:tmpl w:val="07406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C1302"/>
    <w:multiLevelType w:val="hybridMultilevel"/>
    <w:tmpl w:val="9FA4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51332"/>
    <w:multiLevelType w:val="hybridMultilevel"/>
    <w:tmpl w:val="BA88988C"/>
    <w:lvl w:ilvl="0" w:tplc="FD16C9FE">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920A5"/>
    <w:multiLevelType w:val="hybridMultilevel"/>
    <w:tmpl w:val="4422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02519"/>
    <w:multiLevelType w:val="hybridMultilevel"/>
    <w:tmpl w:val="EC5C35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5ED74BB"/>
    <w:multiLevelType w:val="hybridMultilevel"/>
    <w:tmpl w:val="07A4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A0597"/>
    <w:multiLevelType w:val="hybridMultilevel"/>
    <w:tmpl w:val="595EDC6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CB2863"/>
    <w:multiLevelType w:val="hybridMultilevel"/>
    <w:tmpl w:val="424E1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6A530C"/>
    <w:multiLevelType w:val="hybridMultilevel"/>
    <w:tmpl w:val="E554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87581"/>
    <w:multiLevelType w:val="hybridMultilevel"/>
    <w:tmpl w:val="62B4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65A19"/>
    <w:multiLevelType w:val="hybridMultilevel"/>
    <w:tmpl w:val="51C6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F72C0A"/>
    <w:multiLevelType w:val="hybridMultilevel"/>
    <w:tmpl w:val="919C8F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228306B"/>
    <w:multiLevelType w:val="hybridMultilevel"/>
    <w:tmpl w:val="87DC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678C1"/>
    <w:multiLevelType w:val="hybridMultilevel"/>
    <w:tmpl w:val="BED234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75A22BB9"/>
    <w:multiLevelType w:val="hybridMultilevel"/>
    <w:tmpl w:val="6AE0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B2E93"/>
    <w:multiLevelType w:val="hybridMultilevel"/>
    <w:tmpl w:val="070CA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295815"/>
    <w:multiLevelType w:val="hybridMultilevel"/>
    <w:tmpl w:val="DA1291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9"/>
  </w:num>
  <w:num w:numId="5">
    <w:abstractNumId w:val="6"/>
  </w:num>
  <w:num w:numId="6">
    <w:abstractNumId w:val="5"/>
  </w:num>
  <w:num w:numId="7">
    <w:abstractNumId w:val="5"/>
  </w:num>
  <w:num w:numId="8">
    <w:abstractNumId w:val="16"/>
  </w:num>
  <w:num w:numId="9">
    <w:abstractNumId w:val="3"/>
  </w:num>
  <w:num w:numId="10">
    <w:abstractNumId w:val="19"/>
  </w:num>
  <w:num w:numId="11">
    <w:abstractNumId w:val="18"/>
  </w:num>
  <w:num w:numId="12">
    <w:abstractNumId w:val="2"/>
  </w:num>
  <w:num w:numId="13">
    <w:abstractNumId w:val="7"/>
  </w:num>
  <w:num w:numId="14">
    <w:abstractNumId w:val="21"/>
  </w:num>
  <w:num w:numId="15">
    <w:abstractNumId w:val="20"/>
  </w:num>
  <w:num w:numId="16">
    <w:abstractNumId w:val="5"/>
  </w:num>
  <w:num w:numId="17">
    <w:abstractNumId w:val="23"/>
  </w:num>
  <w:num w:numId="18">
    <w:abstractNumId w:val="8"/>
  </w:num>
  <w:num w:numId="19">
    <w:abstractNumId w:val="1"/>
  </w:num>
  <w:num w:numId="20">
    <w:abstractNumId w:val="13"/>
  </w:num>
  <w:num w:numId="21">
    <w:abstractNumId w:val="24"/>
  </w:num>
  <w:num w:numId="22">
    <w:abstractNumId w:val="22"/>
  </w:num>
  <w:num w:numId="23">
    <w:abstractNumId w:val="15"/>
  </w:num>
  <w:num w:numId="24">
    <w:abstractNumId w:val="4"/>
  </w:num>
  <w:num w:numId="25">
    <w:abstractNumId w:val="12"/>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9D365B"/>
    <w:rsid w:val="00000FD2"/>
    <w:rsid w:val="000041B3"/>
    <w:rsid w:val="000058E0"/>
    <w:rsid w:val="000068C3"/>
    <w:rsid w:val="00011C8D"/>
    <w:rsid w:val="000214EE"/>
    <w:rsid w:val="0002342D"/>
    <w:rsid w:val="00023DDF"/>
    <w:rsid w:val="000266AE"/>
    <w:rsid w:val="000268E8"/>
    <w:rsid w:val="00033690"/>
    <w:rsid w:val="00033D08"/>
    <w:rsid w:val="00042C85"/>
    <w:rsid w:val="00044341"/>
    <w:rsid w:val="00052161"/>
    <w:rsid w:val="000523A8"/>
    <w:rsid w:val="000548D5"/>
    <w:rsid w:val="00057E56"/>
    <w:rsid w:val="000638D7"/>
    <w:rsid w:val="000731EB"/>
    <w:rsid w:val="000742B3"/>
    <w:rsid w:val="0007760D"/>
    <w:rsid w:val="0008149E"/>
    <w:rsid w:val="000855ED"/>
    <w:rsid w:val="00093B32"/>
    <w:rsid w:val="00097CC6"/>
    <w:rsid w:val="000A0CEB"/>
    <w:rsid w:val="000A3A5F"/>
    <w:rsid w:val="000A466F"/>
    <w:rsid w:val="000B0976"/>
    <w:rsid w:val="000C2F4C"/>
    <w:rsid w:val="000C490B"/>
    <w:rsid w:val="000C6073"/>
    <w:rsid w:val="000D1DE3"/>
    <w:rsid w:val="000D6EB5"/>
    <w:rsid w:val="000D7909"/>
    <w:rsid w:val="000E1B3E"/>
    <w:rsid w:val="000E3D0A"/>
    <w:rsid w:val="000F04A9"/>
    <w:rsid w:val="000F2415"/>
    <w:rsid w:val="000F4D5F"/>
    <w:rsid w:val="000F54FA"/>
    <w:rsid w:val="00100BCB"/>
    <w:rsid w:val="00110AA4"/>
    <w:rsid w:val="00111097"/>
    <w:rsid w:val="00111880"/>
    <w:rsid w:val="00117ACC"/>
    <w:rsid w:val="001231E5"/>
    <w:rsid w:val="00123A2A"/>
    <w:rsid w:val="0012762D"/>
    <w:rsid w:val="0013525D"/>
    <w:rsid w:val="001408CA"/>
    <w:rsid w:val="00140911"/>
    <w:rsid w:val="001435ED"/>
    <w:rsid w:val="00144400"/>
    <w:rsid w:val="00145B22"/>
    <w:rsid w:val="00146B53"/>
    <w:rsid w:val="00153AFE"/>
    <w:rsid w:val="001562E0"/>
    <w:rsid w:val="00161039"/>
    <w:rsid w:val="00161E98"/>
    <w:rsid w:val="0016459B"/>
    <w:rsid w:val="001757CA"/>
    <w:rsid w:val="001759D5"/>
    <w:rsid w:val="0018031F"/>
    <w:rsid w:val="00183FE1"/>
    <w:rsid w:val="00194AF3"/>
    <w:rsid w:val="001956E3"/>
    <w:rsid w:val="001A254C"/>
    <w:rsid w:val="001A36BE"/>
    <w:rsid w:val="001A395D"/>
    <w:rsid w:val="001B3CE6"/>
    <w:rsid w:val="001B62A4"/>
    <w:rsid w:val="001C0B6E"/>
    <w:rsid w:val="001D0CAD"/>
    <w:rsid w:val="001D1E3E"/>
    <w:rsid w:val="001D785E"/>
    <w:rsid w:val="001F3144"/>
    <w:rsid w:val="001F626B"/>
    <w:rsid w:val="00212B8F"/>
    <w:rsid w:val="00213195"/>
    <w:rsid w:val="00216380"/>
    <w:rsid w:val="002172A4"/>
    <w:rsid w:val="0021742B"/>
    <w:rsid w:val="00223007"/>
    <w:rsid w:val="00230599"/>
    <w:rsid w:val="002310A6"/>
    <w:rsid w:val="00231D77"/>
    <w:rsid w:val="00241C01"/>
    <w:rsid w:val="00245CBE"/>
    <w:rsid w:val="002506AB"/>
    <w:rsid w:val="0025117D"/>
    <w:rsid w:val="00255C66"/>
    <w:rsid w:val="0026591C"/>
    <w:rsid w:val="0027491C"/>
    <w:rsid w:val="002779ED"/>
    <w:rsid w:val="00287AD2"/>
    <w:rsid w:val="00295F3B"/>
    <w:rsid w:val="0029649B"/>
    <w:rsid w:val="002A2DDA"/>
    <w:rsid w:val="002A521F"/>
    <w:rsid w:val="002A6B3F"/>
    <w:rsid w:val="002B6957"/>
    <w:rsid w:val="002C1BE8"/>
    <w:rsid w:val="002C397D"/>
    <w:rsid w:val="002C7113"/>
    <w:rsid w:val="002C7C1C"/>
    <w:rsid w:val="002D2F7B"/>
    <w:rsid w:val="002D7619"/>
    <w:rsid w:val="002E0B12"/>
    <w:rsid w:val="002E6DCE"/>
    <w:rsid w:val="002F0836"/>
    <w:rsid w:val="002F362A"/>
    <w:rsid w:val="00304863"/>
    <w:rsid w:val="0031169E"/>
    <w:rsid w:val="00312CDE"/>
    <w:rsid w:val="00312E7C"/>
    <w:rsid w:val="00326B0E"/>
    <w:rsid w:val="003305F2"/>
    <w:rsid w:val="00331895"/>
    <w:rsid w:val="0033542A"/>
    <w:rsid w:val="003360BD"/>
    <w:rsid w:val="00340F45"/>
    <w:rsid w:val="00343252"/>
    <w:rsid w:val="003435E6"/>
    <w:rsid w:val="00345B20"/>
    <w:rsid w:val="00345B9F"/>
    <w:rsid w:val="00345C4E"/>
    <w:rsid w:val="003506DF"/>
    <w:rsid w:val="00361C99"/>
    <w:rsid w:val="003764BD"/>
    <w:rsid w:val="003870B2"/>
    <w:rsid w:val="003915E2"/>
    <w:rsid w:val="00394925"/>
    <w:rsid w:val="00395AD2"/>
    <w:rsid w:val="003A281A"/>
    <w:rsid w:val="003A7A00"/>
    <w:rsid w:val="003B213C"/>
    <w:rsid w:val="003B45B8"/>
    <w:rsid w:val="003D0FD8"/>
    <w:rsid w:val="003D107F"/>
    <w:rsid w:val="003D1998"/>
    <w:rsid w:val="003D6F73"/>
    <w:rsid w:val="003D77ED"/>
    <w:rsid w:val="003E4D22"/>
    <w:rsid w:val="003F3077"/>
    <w:rsid w:val="003F3A4B"/>
    <w:rsid w:val="004032F2"/>
    <w:rsid w:val="00403449"/>
    <w:rsid w:val="004063BE"/>
    <w:rsid w:val="00410339"/>
    <w:rsid w:val="00424C2A"/>
    <w:rsid w:val="0042571D"/>
    <w:rsid w:val="00425C81"/>
    <w:rsid w:val="004306C1"/>
    <w:rsid w:val="004332C3"/>
    <w:rsid w:val="004364BD"/>
    <w:rsid w:val="0043776B"/>
    <w:rsid w:val="004431A2"/>
    <w:rsid w:val="00444F2B"/>
    <w:rsid w:val="0045082C"/>
    <w:rsid w:val="00450B60"/>
    <w:rsid w:val="0045672F"/>
    <w:rsid w:val="00457D37"/>
    <w:rsid w:val="00463216"/>
    <w:rsid w:val="004662B3"/>
    <w:rsid w:val="004672A0"/>
    <w:rsid w:val="004714BB"/>
    <w:rsid w:val="00475E53"/>
    <w:rsid w:val="00480FEB"/>
    <w:rsid w:val="00482409"/>
    <w:rsid w:val="004863C7"/>
    <w:rsid w:val="00490268"/>
    <w:rsid w:val="00491E46"/>
    <w:rsid w:val="00493674"/>
    <w:rsid w:val="00494849"/>
    <w:rsid w:val="00494D62"/>
    <w:rsid w:val="004A332A"/>
    <w:rsid w:val="004B1957"/>
    <w:rsid w:val="004B2C74"/>
    <w:rsid w:val="004B2EDA"/>
    <w:rsid w:val="004C01C8"/>
    <w:rsid w:val="004C26E7"/>
    <w:rsid w:val="004C4EE4"/>
    <w:rsid w:val="004E4252"/>
    <w:rsid w:val="004E532C"/>
    <w:rsid w:val="004E690D"/>
    <w:rsid w:val="004F75E8"/>
    <w:rsid w:val="005051B7"/>
    <w:rsid w:val="005074E3"/>
    <w:rsid w:val="00513631"/>
    <w:rsid w:val="00521047"/>
    <w:rsid w:val="005253B5"/>
    <w:rsid w:val="00530B0C"/>
    <w:rsid w:val="0053206D"/>
    <w:rsid w:val="005342E8"/>
    <w:rsid w:val="00535B9A"/>
    <w:rsid w:val="00544642"/>
    <w:rsid w:val="00544AE8"/>
    <w:rsid w:val="00544C67"/>
    <w:rsid w:val="0054531B"/>
    <w:rsid w:val="00545E36"/>
    <w:rsid w:val="005470EC"/>
    <w:rsid w:val="00547250"/>
    <w:rsid w:val="005570BC"/>
    <w:rsid w:val="00561402"/>
    <w:rsid w:val="005660BA"/>
    <w:rsid w:val="00567C7A"/>
    <w:rsid w:val="00577E11"/>
    <w:rsid w:val="00582CB3"/>
    <w:rsid w:val="00592004"/>
    <w:rsid w:val="0059216B"/>
    <w:rsid w:val="005934CD"/>
    <w:rsid w:val="0059364D"/>
    <w:rsid w:val="0059648D"/>
    <w:rsid w:val="005969D8"/>
    <w:rsid w:val="00597027"/>
    <w:rsid w:val="005A1AB0"/>
    <w:rsid w:val="005A7ACC"/>
    <w:rsid w:val="005B18FB"/>
    <w:rsid w:val="005B2C95"/>
    <w:rsid w:val="005B7080"/>
    <w:rsid w:val="005D1202"/>
    <w:rsid w:val="005D568B"/>
    <w:rsid w:val="005F107B"/>
    <w:rsid w:val="005F15A4"/>
    <w:rsid w:val="005F2EA7"/>
    <w:rsid w:val="005F7E8F"/>
    <w:rsid w:val="00603DC0"/>
    <w:rsid w:val="00605042"/>
    <w:rsid w:val="0062213F"/>
    <w:rsid w:val="00622AFA"/>
    <w:rsid w:val="00625602"/>
    <w:rsid w:val="00626020"/>
    <w:rsid w:val="00631151"/>
    <w:rsid w:val="00631595"/>
    <w:rsid w:val="006337B8"/>
    <w:rsid w:val="006339CA"/>
    <w:rsid w:val="00637C93"/>
    <w:rsid w:val="00652BE9"/>
    <w:rsid w:val="006539B8"/>
    <w:rsid w:val="006602B0"/>
    <w:rsid w:val="00671016"/>
    <w:rsid w:val="006716E9"/>
    <w:rsid w:val="006725EE"/>
    <w:rsid w:val="00672C6C"/>
    <w:rsid w:val="00672CF1"/>
    <w:rsid w:val="00676D8F"/>
    <w:rsid w:val="00677FAB"/>
    <w:rsid w:val="00680010"/>
    <w:rsid w:val="006836E4"/>
    <w:rsid w:val="0068417D"/>
    <w:rsid w:val="00694682"/>
    <w:rsid w:val="006A2BBC"/>
    <w:rsid w:val="006A38FD"/>
    <w:rsid w:val="006A6483"/>
    <w:rsid w:val="006B1E1A"/>
    <w:rsid w:val="006B75C8"/>
    <w:rsid w:val="006C1C4B"/>
    <w:rsid w:val="006C2704"/>
    <w:rsid w:val="006C452B"/>
    <w:rsid w:val="006D2686"/>
    <w:rsid w:val="006D2CA9"/>
    <w:rsid w:val="006D5712"/>
    <w:rsid w:val="006D7850"/>
    <w:rsid w:val="006E17A3"/>
    <w:rsid w:val="006E2207"/>
    <w:rsid w:val="006E4CC8"/>
    <w:rsid w:val="006E75C9"/>
    <w:rsid w:val="006F3F78"/>
    <w:rsid w:val="00704231"/>
    <w:rsid w:val="007042A9"/>
    <w:rsid w:val="0071093A"/>
    <w:rsid w:val="00713B5D"/>
    <w:rsid w:val="00713ECF"/>
    <w:rsid w:val="007173A5"/>
    <w:rsid w:val="007242A0"/>
    <w:rsid w:val="0072493E"/>
    <w:rsid w:val="0073597E"/>
    <w:rsid w:val="007459C7"/>
    <w:rsid w:val="00756DF1"/>
    <w:rsid w:val="007638C1"/>
    <w:rsid w:val="00780DFF"/>
    <w:rsid w:val="007839E4"/>
    <w:rsid w:val="007879B0"/>
    <w:rsid w:val="007A2DEE"/>
    <w:rsid w:val="007B057E"/>
    <w:rsid w:val="007B0D07"/>
    <w:rsid w:val="007B305D"/>
    <w:rsid w:val="007B3846"/>
    <w:rsid w:val="007C4C48"/>
    <w:rsid w:val="007C7509"/>
    <w:rsid w:val="007C78D9"/>
    <w:rsid w:val="007D03F0"/>
    <w:rsid w:val="007D78CE"/>
    <w:rsid w:val="007E215D"/>
    <w:rsid w:val="007E5CAE"/>
    <w:rsid w:val="007F0066"/>
    <w:rsid w:val="007F20B5"/>
    <w:rsid w:val="007F5B15"/>
    <w:rsid w:val="007F5D64"/>
    <w:rsid w:val="007F6F6D"/>
    <w:rsid w:val="007F6FEE"/>
    <w:rsid w:val="007F7686"/>
    <w:rsid w:val="00800FC6"/>
    <w:rsid w:val="00805281"/>
    <w:rsid w:val="00805D6F"/>
    <w:rsid w:val="00821379"/>
    <w:rsid w:val="008218E1"/>
    <w:rsid w:val="00823DB4"/>
    <w:rsid w:val="00826E1F"/>
    <w:rsid w:val="00830828"/>
    <w:rsid w:val="0083570B"/>
    <w:rsid w:val="0083571D"/>
    <w:rsid w:val="00836719"/>
    <w:rsid w:val="00841CC7"/>
    <w:rsid w:val="008574F4"/>
    <w:rsid w:val="00860DA5"/>
    <w:rsid w:val="00866D0C"/>
    <w:rsid w:val="008674DA"/>
    <w:rsid w:val="0088644E"/>
    <w:rsid w:val="00887955"/>
    <w:rsid w:val="0089259D"/>
    <w:rsid w:val="00892CC9"/>
    <w:rsid w:val="008B1170"/>
    <w:rsid w:val="008B1777"/>
    <w:rsid w:val="008B243A"/>
    <w:rsid w:val="008B426E"/>
    <w:rsid w:val="008B7A77"/>
    <w:rsid w:val="008C478D"/>
    <w:rsid w:val="008D0457"/>
    <w:rsid w:val="008D6D96"/>
    <w:rsid w:val="008D7C7A"/>
    <w:rsid w:val="008E3AC5"/>
    <w:rsid w:val="008E4A82"/>
    <w:rsid w:val="008E6587"/>
    <w:rsid w:val="008F0F91"/>
    <w:rsid w:val="008F1533"/>
    <w:rsid w:val="008F27C7"/>
    <w:rsid w:val="00902734"/>
    <w:rsid w:val="0090507D"/>
    <w:rsid w:val="00913FCC"/>
    <w:rsid w:val="0092732C"/>
    <w:rsid w:val="00927B80"/>
    <w:rsid w:val="00930B49"/>
    <w:rsid w:val="00930D62"/>
    <w:rsid w:val="009310FD"/>
    <w:rsid w:val="00931358"/>
    <w:rsid w:val="00934F07"/>
    <w:rsid w:val="00935118"/>
    <w:rsid w:val="009355FB"/>
    <w:rsid w:val="00935DD5"/>
    <w:rsid w:val="00936CFA"/>
    <w:rsid w:val="009422B9"/>
    <w:rsid w:val="00942F64"/>
    <w:rsid w:val="00942FC2"/>
    <w:rsid w:val="0094539B"/>
    <w:rsid w:val="00946117"/>
    <w:rsid w:val="0095375B"/>
    <w:rsid w:val="00954D9A"/>
    <w:rsid w:val="00956890"/>
    <w:rsid w:val="00964A15"/>
    <w:rsid w:val="00964FCA"/>
    <w:rsid w:val="00966F3E"/>
    <w:rsid w:val="00973E15"/>
    <w:rsid w:val="009761CB"/>
    <w:rsid w:val="009778C8"/>
    <w:rsid w:val="00985D5D"/>
    <w:rsid w:val="009864AC"/>
    <w:rsid w:val="009879F7"/>
    <w:rsid w:val="009902FC"/>
    <w:rsid w:val="00992A0D"/>
    <w:rsid w:val="009A0873"/>
    <w:rsid w:val="009A49A1"/>
    <w:rsid w:val="009A6B45"/>
    <w:rsid w:val="009B0555"/>
    <w:rsid w:val="009B1E48"/>
    <w:rsid w:val="009B280D"/>
    <w:rsid w:val="009B33EF"/>
    <w:rsid w:val="009B3FEB"/>
    <w:rsid w:val="009B6279"/>
    <w:rsid w:val="009B6F92"/>
    <w:rsid w:val="009B7B1A"/>
    <w:rsid w:val="009C2C51"/>
    <w:rsid w:val="009C457B"/>
    <w:rsid w:val="009C6A51"/>
    <w:rsid w:val="009C757A"/>
    <w:rsid w:val="009D2F2A"/>
    <w:rsid w:val="009D365B"/>
    <w:rsid w:val="009E5D8E"/>
    <w:rsid w:val="009E5F4B"/>
    <w:rsid w:val="009F1E47"/>
    <w:rsid w:val="009F26D3"/>
    <w:rsid w:val="009F6A69"/>
    <w:rsid w:val="00A1285F"/>
    <w:rsid w:val="00A1354A"/>
    <w:rsid w:val="00A245D9"/>
    <w:rsid w:val="00A32A4F"/>
    <w:rsid w:val="00A34966"/>
    <w:rsid w:val="00A34D2D"/>
    <w:rsid w:val="00A41EFB"/>
    <w:rsid w:val="00A44D58"/>
    <w:rsid w:val="00A44EEC"/>
    <w:rsid w:val="00A464A5"/>
    <w:rsid w:val="00A550F1"/>
    <w:rsid w:val="00A625EE"/>
    <w:rsid w:val="00A6431E"/>
    <w:rsid w:val="00A72427"/>
    <w:rsid w:val="00A72DBF"/>
    <w:rsid w:val="00A74B4D"/>
    <w:rsid w:val="00A75F92"/>
    <w:rsid w:val="00A76604"/>
    <w:rsid w:val="00A768DA"/>
    <w:rsid w:val="00A81F7B"/>
    <w:rsid w:val="00A84021"/>
    <w:rsid w:val="00A91E6F"/>
    <w:rsid w:val="00A946DF"/>
    <w:rsid w:val="00A952FB"/>
    <w:rsid w:val="00A9623A"/>
    <w:rsid w:val="00AA6F28"/>
    <w:rsid w:val="00AB493E"/>
    <w:rsid w:val="00AB7DCC"/>
    <w:rsid w:val="00AC459F"/>
    <w:rsid w:val="00AC736A"/>
    <w:rsid w:val="00AD215B"/>
    <w:rsid w:val="00AD756D"/>
    <w:rsid w:val="00AE121C"/>
    <w:rsid w:val="00AE2D5E"/>
    <w:rsid w:val="00AE3FF2"/>
    <w:rsid w:val="00AE62AA"/>
    <w:rsid w:val="00AE7770"/>
    <w:rsid w:val="00AF7AD6"/>
    <w:rsid w:val="00B01333"/>
    <w:rsid w:val="00B03108"/>
    <w:rsid w:val="00B041D9"/>
    <w:rsid w:val="00B041EF"/>
    <w:rsid w:val="00B0544B"/>
    <w:rsid w:val="00B115B7"/>
    <w:rsid w:val="00B140F0"/>
    <w:rsid w:val="00B14DB0"/>
    <w:rsid w:val="00B162A8"/>
    <w:rsid w:val="00B169B7"/>
    <w:rsid w:val="00B17897"/>
    <w:rsid w:val="00B17A8E"/>
    <w:rsid w:val="00B20DAC"/>
    <w:rsid w:val="00B27D73"/>
    <w:rsid w:val="00B36EFE"/>
    <w:rsid w:val="00B37F1B"/>
    <w:rsid w:val="00B426D1"/>
    <w:rsid w:val="00B457BC"/>
    <w:rsid w:val="00B55219"/>
    <w:rsid w:val="00B55EED"/>
    <w:rsid w:val="00B61425"/>
    <w:rsid w:val="00B62857"/>
    <w:rsid w:val="00B62B54"/>
    <w:rsid w:val="00B656E5"/>
    <w:rsid w:val="00B73C7F"/>
    <w:rsid w:val="00B80340"/>
    <w:rsid w:val="00B83183"/>
    <w:rsid w:val="00B91A17"/>
    <w:rsid w:val="00B93C2D"/>
    <w:rsid w:val="00BA035C"/>
    <w:rsid w:val="00BA3FD9"/>
    <w:rsid w:val="00BB038A"/>
    <w:rsid w:val="00BB0C64"/>
    <w:rsid w:val="00BB1A9D"/>
    <w:rsid w:val="00BC2AD6"/>
    <w:rsid w:val="00BC4C83"/>
    <w:rsid w:val="00BD100E"/>
    <w:rsid w:val="00BD32F2"/>
    <w:rsid w:val="00BD64FF"/>
    <w:rsid w:val="00BD66F4"/>
    <w:rsid w:val="00BE57EF"/>
    <w:rsid w:val="00BF4908"/>
    <w:rsid w:val="00BF68C2"/>
    <w:rsid w:val="00C03DA3"/>
    <w:rsid w:val="00C078CB"/>
    <w:rsid w:val="00C10F24"/>
    <w:rsid w:val="00C209CD"/>
    <w:rsid w:val="00C27749"/>
    <w:rsid w:val="00C32216"/>
    <w:rsid w:val="00C366BD"/>
    <w:rsid w:val="00C36AA6"/>
    <w:rsid w:val="00C43799"/>
    <w:rsid w:val="00C47B32"/>
    <w:rsid w:val="00C53F32"/>
    <w:rsid w:val="00C57DFE"/>
    <w:rsid w:val="00C63950"/>
    <w:rsid w:val="00C70407"/>
    <w:rsid w:val="00C741BF"/>
    <w:rsid w:val="00C7592A"/>
    <w:rsid w:val="00C76590"/>
    <w:rsid w:val="00C80107"/>
    <w:rsid w:val="00C81D2B"/>
    <w:rsid w:val="00C84D7C"/>
    <w:rsid w:val="00C87DBD"/>
    <w:rsid w:val="00CA4B58"/>
    <w:rsid w:val="00CB2134"/>
    <w:rsid w:val="00CB6DDA"/>
    <w:rsid w:val="00CB7AF1"/>
    <w:rsid w:val="00CC0A0B"/>
    <w:rsid w:val="00CD76FB"/>
    <w:rsid w:val="00CF3014"/>
    <w:rsid w:val="00CF651A"/>
    <w:rsid w:val="00D00190"/>
    <w:rsid w:val="00D02B3C"/>
    <w:rsid w:val="00D05632"/>
    <w:rsid w:val="00D14287"/>
    <w:rsid w:val="00D1638A"/>
    <w:rsid w:val="00D21A44"/>
    <w:rsid w:val="00D2310F"/>
    <w:rsid w:val="00D33735"/>
    <w:rsid w:val="00D33A16"/>
    <w:rsid w:val="00D34BBF"/>
    <w:rsid w:val="00D42E35"/>
    <w:rsid w:val="00D52122"/>
    <w:rsid w:val="00D525C2"/>
    <w:rsid w:val="00D52C31"/>
    <w:rsid w:val="00D551AB"/>
    <w:rsid w:val="00D60F0F"/>
    <w:rsid w:val="00D75228"/>
    <w:rsid w:val="00D77FE4"/>
    <w:rsid w:val="00D84D71"/>
    <w:rsid w:val="00D920FA"/>
    <w:rsid w:val="00D923B6"/>
    <w:rsid w:val="00D93133"/>
    <w:rsid w:val="00DB0259"/>
    <w:rsid w:val="00DB2A76"/>
    <w:rsid w:val="00DB7B4A"/>
    <w:rsid w:val="00DC32EE"/>
    <w:rsid w:val="00DC425C"/>
    <w:rsid w:val="00DC4639"/>
    <w:rsid w:val="00DC606A"/>
    <w:rsid w:val="00DD26C7"/>
    <w:rsid w:val="00DD6B82"/>
    <w:rsid w:val="00DF2960"/>
    <w:rsid w:val="00DF4013"/>
    <w:rsid w:val="00DF519C"/>
    <w:rsid w:val="00DF556F"/>
    <w:rsid w:val="00DF58C9"/>
    <w:rsid w:val="00E0357F"/>
    <w:rsid w:val="00E051E3"/>
    <w:rsid w:val="00E05B24"/>
    <w:rsid w:val="00E1066C"/>
    <w:rsid w:val="00E10CFC"/>
    <w:rsid w:val="00E12F6E"/>
    <w:rsid w:val="00E13CA4"/>
    <w:rsid w:val="00E17DA5"/>
    <w:rsid w:val="00E23369"/>
    <w:rsid w:val="00E25612"/>
    <w:rsid w:val="00E3297C"/>
    <w:rsid w:val="00E37AE7"/>
    <w:rsid w:val="00E4064B"/>
    <w:rsid w:val="00E477B5"/>
    <w:rsid w:val="00E62FB0"/>
    <w:rsid w:val="00E63148"/>
    <w:rsid w:val="00E66B6F"/>
    <w:rsid w:val="00E67924"/>
    <w:rsid w:val="00E74800"/>
    <w:rsid w:val="00E76464"/>
    <w:rsid w:val="00E80696"/>
    <w:rsid w:val="00E85C84"/>
    <w:rsid w:val="00E94B21"/>
    <w:rsid w:val="00E97536"/>
    <w:rsid w:val="00EA1144"/>
    <w:rsid w:val="00EA1714"/>
    <w:rsid w:val="00EA45F7"/>
    <w:rsid w:val="00EA4FEE"/>
    <w:rsid w:val="00EA5958"/>
    <w:rsid w:val="00EA68E6"/>
    <w:rsid w:val="00EB00F4"/>
    <w:rsid w:val="00EB2432"/>
    <w:rsid w:val="00EB2B59"/>
    <w:rsid w:val="00EB6C0E"/>
    <w:rsid w:val="00EB7A3A"/>
    <w:rsid w:val="00EC0D90"/>
    <w:rsid w:val="00EC2857"/>
    <w:rsid w:val="00EC44E1"/>
    <w:rsid w:val="00EC7687"/>
    <w:rsid w:val="00ED7210"/>
    <w:rsid w:val="00EF1713"/>
    <w:rsid w:val="00F01DCF"/>
    <w:rsid w:val="00F027EF"/>
    <w:rsid w:val="00F037CA"/>
    <w:rsid w:val="00F06347"/>
    <w:rsid w:val="00F072BB"/>
    <w:rsid w:val="00F1063F"/>
    <w:rsid w:val="00F131D8"/>
    <w:rsid w:val="00F23665"/>
    <w:rsid w:val="00F27E3F"/>
    <w:rsid w:val="00F3235E"/>
    <w:rsid w:val="00F32F9E"/>
    <w:rsid w:val="00F3491E"/>
    <w:rsid w:val="00F35B04"/>
    <w:rsid w:val="00F42DCC"/>
    <w:rsid w:val="00F50AA9"/>
    <w:rsid w:val="00F56FDB"/>
    <w:rsid w:val="00F6303A"/>
    <w:rsid w:val="00F66462"/>
    <w:rsid w:val="00F74E8D"/>
    <w:rsid w:val="00F77D53"/>
    <w:rsid w:val="00F807F8"/>
    <w:rsid w:val="00F85DA6"/>
    <w:rsid w:val="00F85F39"/>
    <w:rsid w:val="00F90678"/>
    <w:rsid w:val="00F94776"/>
    <w:rsid w:val="00FA0BFF"/>
    <w:rsid w:val="00FA28A9"/>
    <w:rsid w:val="00FA4F2B"/>
    <w:rsid w:val="00FB1F72"/>
    <w:rsid w:val="00FB2455"/>
    <w:rsid w:val="00FB4126"/>
    <w:rsid w:val="00FC0216"/>
    <w:rsid w:val="00FC0CE0"/>
    <w:rsid w:val="00FD2A2D"/>
    <w:rsid w:val="00FE2FCF"/>
    <w:rsid w:val="00FF2122"/>
    <w:rsid w:val="00FF6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65B"/>
    <w:pPr>
      <w:ind w:left="720"/>
      <w:contextualSpacing/>
    </w:pPr>
  </w:style>
  <w:style w:type="character" w:customStyle="1" w:styleId="apple-converted-space">
    <w:name w:val="apple-converted-space"/>
    <w:basedOn w:val="a0"/>
    <w:rsid w:val="002506AB"/>
  </w:style>
  <w:style w:type="paragraph" w:styleId="a4">
    <w:name w:val="Balloon Text"/>
    <w:basedOn w:val="a"/>
    <w:link w:val="a5"/>
    <w:uiPriority w:val="99"/>
    <w:semiHidden/>
    <w:unhideWhenUsed/>
    <w:rsid w:val="00A75F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5F92"/>
    <w:rPr>
      <w:rFonts w:ascii="Segoe UI" w:hAnsi="Segoe UI" w:cs="Segoe UI"/>
      <w:sz w:val="18"/>
      <w:szCs w:val="18"/>
    </w:rPr>
  </w:style>
  <w:style w:type="table" w:styleId="a6">
    <w:name w:val="Table Grid"/>
    <w:basedOn w:val="a1"/>
    <w:uiPriority w:val="59"/>
    <w:rsid w:val="00E6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Intense Quote"/>
    <w:basedOn w:val="a"/>
    <w:next w:val="a"/>
    <w:link w:val="a8"/>
    <w:uiPriority w:val="30"/>
    <w:qFormat/>
    <w:rsid w:val="00E94B21"/>
    <w:pPr>
      <w:pBdr>
        <w:bottom w:val="single" w:sz="4" w:space="4" w:color="4F81BD" w:themeColor="accent1"/>
      </w:pBdr>
      <w:spacing w:before="200" w:after="280"/>
      <w:ind w:left="936" w:right="936"/>
    </w:pPr>
    <w:rPr>
      <w:b/>
      <w:bCs/>
      <w:i/>
      <w:iCs/>
      <w:color w:val="000000" w:themeColor="text1"/>
    </w:rPr>
  </w:style>
  <w:style w:type="character" w:customStyle="1" w:styleId="a8">
    <w:name w:val="Выделенная цитата Знак"/>
    <w:basedOn w:val="a0"/>
    <w:link w:val="a7"/>
    <w:uiPriority w:val="30"/>
    <w:rsid w:val="00E94B21"/>
    <w:rPr>
      <w:b/>
      <w:bCs/>
      <w:i/>
      <w:iCs/>
      <w:color w:val="000000" w:themeColor="text1"/>
    </w:rPr>
  </w:style>
  <w:style w:type="paragraph" w:styleId="a9">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
    <w:unhideWhenUsed/>
    <w:qFormat/>
    <w:rsid w:val="00C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E57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57EF"/>
  </w:style>
  <w:style w:type="paragraph" w:styleId="ac">
    <w:name w:val="footer"/>
    <w:basedOn w:val="a"/>
    <w:link w:val="ad"/>
    <w:uiPriority w:val="99"/>
    <w:unhideWhenUsed/>
    <w:rsid w:val="00BE57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57EF"/>
  </w:style>
  <w:style w:type="character" w:customStyle="1" w:styleId="s3">
    <w:name w:val="s3"/>
    <w:basedOn w:val="a0"/>
    <w:rsid w:val="004E532C"/>
  </w:style>
  <w:style w:type="character" w:styleId="ae">
    <w:name w:val="Emphasis"/>
    <w:basedOn w:val="a0"/>
    <w:uiPriority w:val="20"/>
    <w:qFormat/>
    <w:rsid w:val="00EC44E1"/>
    <w:rPr>
      <w:i/>
      <w:iCs/>
    </w:rPr>
  </w:style>
  <w:style w:type="character" w:styleId="af">
    <w:name w:val="Hyperlink"/>
    <w:basedOn w:val="a0"/>
    <w:uiPriority w:val="99"/>
    <w:unhideWhenUsed/>
    <w:rsid w:val="00D02B3C"/>
    <w:rPr>
      <w:color w:val="0000FF" w:themeColor="hyperlink"/>
      <w:u w:val="single"/>
    </w:rPr>
  </w:style>
  <w:style w:type="character" w:styleId="af0">
    <w:name w:val="Strong"/>
    <w:basedOn w:val="a0"/>
    <w:uiPriority w:val="22"/>
    <w:qFormat/>
    <w:rsid w:val="009B6279"/>
    <w:rPr>
      <w:b/>
      <w:bCs/>
    </w:rPr>
  </w:style>
  <w:style w:type="character" w:customStyle="1" w:styleId="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9"/>
    <w:rsid w:val="00444F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50565">
      <w:bodyDiv w:val="1"/>
      <w:marLeft w:val="0"/>
      <w:marRight w:val="0"/>
      <w:marTop w:val="0"/>
      <w:marBottom w:val="0"/>
      <w:divBdr>
        <w:top w:val="none" w:sz="0" w:space="0" w:color="auto"/>
        <w:left w:val="none" w:sz="0" w:space="0" w:color="auto"/>
        <w:bottom w:val="none" w:sz="0" w:space="0" w:color="auto"/>
        <w:right w:val="none" w:sz="0" w:space="0" w:color="auto"/>
      </w:divBdr>
      <w:divsChild>
        <w:div w:id="94179406">
          <w:marLeft w:val="0"/>
          <w:marRight w:val="0"/>
          <w:marTop w:val="0"/>
          <w:marBottom w:val="0"/>
          <w:divBdr>
            <w:top w:val="none" w:sz="0" w:space="0" w:color="auto"/>
            <w:left w:val="none" w:sz="0" w:space="0" w:color="auto"/>
            <w:bottom w:val="none" w:sz="0" w:space="0" w:color="auto"/>
            <w:right w:val="none" w:sz="0" w:space="0" w:color="auto"/>
          </w:divBdr>
        </w:div>
        <w:div w:id="427428787">
          <w:marLeft w:val="0"/>
          <w:marRight w:val="0"/>
          <w:marTop w:val="0"/>
          <w:marBottom w:val="0"/>
          <w:divBdr>
            <w:top w:val="none" w:sz="0" w:space="0" w:color="auto"/>
            <w:left w:val="none" w:sz="0" w:space="0" w:color="auto"/>
            <w:bottom w:val="none" w:sz="0" w:space="0" w:color="auto"/>
            <w:right w:val="none" w:sz="0" w:space="0" w:color="auto"/>
          </w:divBdr>
        </w:div>
        <w:div w:id="1591887497">
          <w:marLeft w:val="0"/>
          <w:marRight w:val="0"/>
          <w:marTop w:val="0"/>
          <w:marBottom w:val="0"/>
          <w:divBdr>
            <w:top w:val="none" w:sz="0" w:space="0" w:color="auto"/>
            <w:left w:val="none" w:sz="0" w:space="0" w:color="auto"/>
            <w:bottom w:val="none" w:sz="0" w:space="0" w:color="auto"/>
            <w:right w:val="none" w:sz="0" w:space="0" w:color="auto"/>
          </w:divBdr>
        </w:div>
        <w:div w:id="110363601">
          <w:marLeft w:val="0"/>
          <w:marRight w:val="0"/>
          <w:marTop w:val="0"/>
          <w:marBottom w:val="0"/>
          <w:divBdr>
            <w:top w:val="none" w:sz="0" w:space="0" w:color="auto"/>
            <w:left w:val="none" w:sz="0" w:space="0" w:color="auto"/>
            <w:bottom w:val="none" w:sz="0" w:space="0" w:color="auto"/>
            <w:right w:val="none" w:sz="0" w:space="0" w:color="auto"/>
          </w:divBdr>
        </w:div>
      </w:divsChild>
    </w:div>
    <w:div w:id="59526995">
      <w:bodyDiv w:val="1"/>
      <w:marLeft w:val="0"/>
      <w:marRight w:val="0"/>
      <w:marTop w:val="0"/>
      <w:marBottom w:val="0"/>
      <w:divBdr>
        <w:top w:val="none" w:sz="0" w:space="0" w:color="auto"/>
        <w:left w:val="none" w:sz="0" w:space="0" w:color="auto"/>
        <w:bottom w:val="none" w:sz="0" w:space="0" w:color="auto"/>
        <w:right w:val="none" w:sz="0" w:space="0" w:color="auto"/>
      </w:divBdr>
    </w:div>
    <w:div w:id="85425924">
      <w:bodyDiv w:val="1"/>
      <w:marLeft w:val="0"/>
      <w:marRight w:val="0"/>
      <w:marTop w:val="0"/>
      <w:marBottom w:val="0"/>
      <w:divBdr>
        <w:top w:val="none" w:sz="0" w:space="0" w:color="auto"/>
        <w:left w:val="none" w:sz="0" w:space="0" w:color="auto"/>
        <w:bottom w:val="none" w:sz="0" w:space="0" w:color="auto"/>
        <w:right w:val="none" w:sz="0" w:space="0" w:color="auto"/>
      </w:divBdr>
    </w:div>
    <w:div w:id="416631428">
      <w:bodyDiv w:val="1"/>
      <w:marLeft w:val="0"/>
      <w:marRight w:val="0"/>
      <w:marTop w:val="0"/>
      <w:marBottom w:val="0"/>
      <w:divBdr>
        <w:top w:val="none" w:sz="0" w:space="0" w:color="auto"/>
        <w:left w:val="none" w:sz="0" w:space="0" w:color="auto"/>
        <w:bottom w:val="none" w:sz="0" w:space="0" w:color="auto"/>
        <w:right w:val="none" w:sz="0" w:space="0" w:color="auto"/>
      </w:divBdr>
    </w:div>
    <w:div w:id="478881100">
      <w:bodyDiv w:val="1"/>
      <w:marLeft w:val="0"/>
      <w:marRight w:val="0"/>
      <w:marTop w:val="0"/>
      <w:marBottom w:val="0"/>
      <w:divBdr>
        <w:top w:val="none" w:sz="0" w:space="0" w:color="auto"/>
        <w:left w:val="none" w:sz="0" w:space="0" w:color="auto"/>
        <w:bottom w:val="none" w:sz="0" w:space="0" w:color="auto"/>
        <w:right w:val="none" w:sz="0" w:space="0" w:color="auto"/>
      </w:divBdr>
    </w:div>
    <w:div w:id="634944341">
      <w:bodyDiv w:val="1"/>
      <w:marLeft w:val="0"/>
      <w:marRight w:val="0"/>
      <w:marTop w:val="0"/>
      <w:marBottom w:val="0"/>
      <w:divBdr>
        <w:top w:val="none" w:sz="0" w:space="0" w:color="auto"/>
        <w:left w:val="none" w:sz="0" w:space="0" w:color="auto"/>
        <w:bottom w:val="none" w:sz="0" w:space="0" w:color="auto"/>
        <w:right w:val="none" w:sz="0" w:space="0" w:color="auto"/>
      </w:divBdr>
    </w:div>
    <w:div w:id="892422219">
      <w:bodyDiv w:val="1"/>
      <w:marLeft w:val="0"/>
      <w:marRight w:val="0"/>
      <w:marTop w:val="0"/>
      <w:marBottom w:val="0"/>
      <w:divBdr>
        <w:top w:val="none" w:sz="0" w:space="0" w:color="auto"/>
        <w:left w:val="none" w:sz="0" w:space="0" w:color="auto"/>
        <w:bottom w:val="none" w:sz="0" w:space="0" w:color="auto"/>
        <w:right w:val="none" w:sz="0" w:space="0" w:color="auto"/>
      </w:divBdr>
    </w:div>
    <w:div w:id="915087029">
      <w:bodyDiv w:val="1"/>
      <w:marLeft w:val="0"/>
      <w:marRight w:val="0"/>
      <w:marTop w:val="0"/>
      <w:marBottom w:val="0"/>
      <w:divBdr>
        <w:top w:val="none" w:sz="0" w:space="0" w:color="auto"/>
        <w:left w:val="none" w:sz="0" w:space="0" w:color="auto"/>
        <w:bottom w:val="none" w:sz="0" w:space="0" w:color="auto"/>
        <w:right w:val="none" w:sz="0" w:space="0" w:color="auto"/>
      </w:divBdr>
    </w:div>
    <w:div w:id="1058242160">
      <w:bodyDiv w:val="1"/>
      <w:marLeft w:val="0"/>
      <w:marRight w:val="0"/>
      <w:marTop w:val="0"/>
      <w:marBottom w:val="0"/>
      <w:divBdr>
        <w:top w:val="none" w:sz="0" w:space="0" w:color="auto"/>
        <w:left w:val="none" w:sz="0" w:space="0" w:color="auto"/>
        <w:bottom w:val="none" w:sz="0" w:space="0" w:color="auto"/>
        <w:right w:val="none" w:sz="0" w:space="0" w:color="auto"/>
      </w:divBdr>
    </w:div>
    <w:div w:id="1135566444">
      <w:bodyDiv w:val="1"/>
      <w:marLeft w:val="0"/>
      <w:marRight w:val="0"/>
      <w:marTop w:val="0"/>
      <w:marBottom w:val="0"/>
      <w:divBdr>
        <w:top w:val="none" w:sz="0" w:space="0" w:color="auto"/>
        <w:left w:val="none" w:sz="0" w:space="0" w:color="auto"/>
        <w:bottom w:val="none" w:sz="0" w:space="0" w:color="auto"/>
        <w:right w:val="none" w:sz="0" w:space="0" w:color="auto"/>
      </w:divBdr>
    </w:div>
    <w:div w:id="1192375683">
      <w:bodyDiv w:val="1"/>
      <w:marLeft w:val="0"/>
      <w:marRight w:val="0"/>
      <w:marTop w:val="0"/>
      <w:marBottom w:val="0"/>
      <w:divBdr>
        <w:top w:val="none" w:sz="0" w:space="0" w:color="auto"/>
        <w:left w:val="none" w:sz="0" w:space="0" w:color="auto"/>
        <w:bottom w:val="none" w:sz="0" w:space="0" w:color="auto"/>
        <w:right w:val="none" w:sz="0" w:space="0" w:color="auto"/>
      </w:divBdr>
    </w:div>
    <w:div w:id="1247694178">
      <w:bodyDiv w:val="1"/>
      <w:marLeft w:val="0"/>
      <w:marRight w:val="0"/>
      <w:marTop w:val="0"/>
      <w:marBottom w:val="0"/>
      <w:divBdr>
        <w:top w:val="none" w:sz="0" w:space="0" w:color="auto"/>
        <w:left w:val="none" w:sz="0" w:space="0" w:color="auto"/>
        <w:bottom w:val="none" w:sz="0" w:space="0" w:color="auto"/>
        <w:right w:val="none" w:sz="0" w:space="0" w:color="auto"/>
      </w:divBdr>
    </w:div>
    <w:div w:id="1299142031">
      <w:bodyDiv w:val="1"/>
      <w:marLeft w:val="0"/>
      <w:marRight w:val="0"/>
      <w:marTop w:val="0"/>
      <w:marBottom w:val="0"/>
      <w:divBdr>
        <w:top w:val="none" w:sz="0" w:space="0" w:color="auto"/>
        <w:left w:val="none" w:sz="0" w:space="0" w:color="auto"/>
        <w:bottom w:val="none" w:sz="0" w:space="0" w:color="auto"/>
        <w:right w:val="none" w:sz="0" w:space="0" w:color="auto"/>
      </w:divBdr>
    </w:div>
    <w:div w:id="1394544574">
      <w:bodyDiv w:val="1"/>
      <w:marLeft w:val="0"/>
      <w:marRight w:val="0"/>
      <w:marTop w:val="0"/>
      <w:marBottom w:val="0"/>
      <w:divBdr>
        <w:top w:val="none" w:sz="0" w:space="0" w:color="auto"/>
        <w:left w:val="none" w:sz="0" w:space="0" w:color="auto"/>
        <w:bottom w:val="none" w:sz="0" w:space="0" w:color="auto"/>
        <w:right w:val="none" w:sz="0" w:space="0" w:color="auto"/>
      </w:divBdr>
    </w:div>
    <w:div w:id="1457984743">
      <w:bodyDiv w:val="1"/>
      <w:marLeft w:val="0"/>
      <w:marRight w:val="0"/>
      <w:marTop w:val="0"/>
      <w:marBottom w:val="0"/>
      <w:divBdr>
        <w:top w:val="none" w:sz="0" w:space="0" w:color="auto"/>
        <w:left w:val="none" w:sz="0" w:space="0" w:color="auto"/>
        <w:bottom w:val="none" w:sz="0" w:space="0" w:color="auto"/>
        <w:right w:val="none" w:sz="0" w:space="0" w:color="auto"/>
      </w:divBdr>
    </w:div>
    <w:div w:id="1728916690">
      <w:bodyDiv w:val="1"/>
      <w:marLeft w:val="0"/>
      <w:marRight w:val="0"/>
      <w:marTop w:val="0"/>
      <w:marBottom w:val="0"/>
      <w:divBdr>
        <w:top w:val="none" w:sz="0" w:space="0" w:color="auto"/>
        <w:left w:val="none" w:sz="0" w:space="0" w:color="auto"/>
        <w:bottom w:val="none" w:sz="0" w:space="0" w:color="auto"/>
        <w:right w:val="none" w:sz="0" w:space="0" w:color="auto"/>
      </w:divBdr>
    </w:div>
    <w:div w:id="1761027534">
      <w:bodyDiv w:val="1"/>
      <w:marLeft w:val="0"/>
      <w:marRight w:val="0"/>
      <w:marTop w:val="0"/>
      <w:marBottom w:val="0"/>
      <w:divBdr>
        <w:top w:val="none" w:sz="0" w:space="0" w:color="auto"/>
        <w:left w:val="none" w:sz="0" w:space="0" w:color="auto"/>
        <w:bottom w:val="none" w:sz="0" w:space="0" w:color="auto"/>
        <w:right w:val="none" w:sz="0" w:space="0" w:color="auto"/>
      </w:divBdr>
    </w:div>
    <w:div w:id="1841961911">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1935701148">
      <w:bodyDiv w:val="1"/>
      <w:marLeft w:val="0"/>
      <w:marRight w:val="0"/>
      <w:marTop w:val="0"/>
      <w:marBottom w:val="0"/>
      <w:divBdr>
        <w:top w:val="none" w:sz="0" w:space="0" w:color="auto"/>
        <w:left w:val="none" w:sz="0" w:space="0" w:color="auto"/>
        <w:bottom w:val="none" w:sz="0" w:space="0" w:color="auto"/>
        <w:right w:val="none" w:sz="0" w:space="0" w:color="auto"/>
      </w:divBdr>
    </w:div>
    <w:div w:id="1959406456">
      <w:bodyDiv w:val="1"/>
      <w:marLeft w:val="0"/>
      <w:marRight w:val="0"/>
      <w:marTop w:val="0"/>
      <w:marBottom w:val="0"/>
      <w:divBdr>
        <w:top w:val="none" w:sz="0" w:space="0" w:color="auto"/>
        <w:left w:val="none" w:sz="0" w:space="0" w:color="auto"/>
        <w:bottom w:val="none" w:sz="0" w:space="0" w:color="auto"/>
        <w:right w:val="none" w:sz="0" w:space="0" w:color="auto"/>
      </w:divBdr>
    </w:div>
    <w:div w:id="19764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A32C-CF32-459A-A058-8FBEBD58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2018-10-05T05:10:00Z</cp:lastPrinted>
  <dcterms:created xsi:type="dcterms:W3CDTF">2019-10-15T10:54:00Z</dcterms:created>
  <dcterms:modified xsi:type="dcterms:W3CDTF">2019-10-15T10:56:00Z</dcterms:modified>
</cp:coreProperties>
</file>